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35"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1A2678">
        <w:rPr>
          <w:rFonts w:cs="Times New Roman"/>
          <w:i/>
        </w:rPr>
        <w:t>Disciples – Andrew and John</w:t>
      </w:r>
      <w:r w:rsidR="00611C98">
        <w:rPr>
          <w:rFonts w:cs="Times New Roman"/>
        </w:rPr>
        <w:t xml:space="preserve"> </w:t>
      </w:r>
      <w:r w:rsidR="00687A20">
        <w:rPr>
          <w:rFonts w:cs="Times New Roman"/>
        </w:rPr>
        <w:t>–</w:t>
      </w:r>
      <w:r w:rsidR="009C0DE5">
        <w:rPr>
          <w:rFonts w:cs="Times New Roman"/>
        </w:rPr>
        <w:t xml:space="preserve"> </w:t>
      </w:r>
      <w:r w:rsidR="001A2678">
        <w:rPr>
          <w:rFonts w:cs="Times New Roman"/>
        </w:rPr>
        <w:t>14</w:t>
      </w:r>
      <w:r w:rsidR="0048701C">
        <w:rPr>
          <w:rFonts w:cs="Times New Roman"/>
        </w:rPr>
        <w:t xml:space="preserve"> Octob</w:t>
      </w:r>
      <w:r w:rsidR="00454EBA">
        <w:rPr>
          <w:rFonts w:cs="Times New Roman"/>
        </w:rPr>
        <w:t>er</w:t>
      </w:r>
      <w:r w:rsidR="00806DCC">
        <w:rPr>
          <w:rFonts w:cs="Times New Roman"/>
        </w:rPr>
        <w:t xml:space="preserve"> 2015, </w:t>
      </w:r>
      <w:r w:rsidR="00C13E24" w:rsidRPr="006B79C7">
        <w:rPr>
          <w:rFonts w:cs="Times New Roman"/>
        </w:rPr>
        <w:t>Anno Domini</w:t>
      </w:r>
    </w:p>
    <w:p w:rsidR="009D6331" w:rsidRDefault="009D6331" w:rsidP="003F13C2">
      <w:pPr>
        <w:widowControl w:val="0"/>
        <w:autoSpaceDE w:val="0"/>
        <w:autoSpaceDN w:val="0"/>
        <w:adjustRightInd w:val="0"/>
        <w:jc w:val="both"/>
        <w:rPr>
          <w:rFonts w:cs="Times New Roman"/>
        </w:rPr>
      </w:pPr>
    </w:p>
    <w:p w:rsidR="0077411F" w:rsidRDefault="000D6855"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2223135" cy="3351170"/>
            <wp:effectExtent l="25400" t="0" r="12065" b="0"/>
            <wp:docPr id="2" name="Picture 1" descr="::::Users:haparnold:Desktop:1130andrew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130andrew10.jpg"/>
                    <pic:cNvPicPr>
                      <a:picLocks noChangeAspect="1" noChangeArrowheads="1"/>
                    </pic:cNvPicPr>
                  </pic:nvPicPr>
                  <pic:blipFill>
                    <a:blip r:embed="rId5"/>
                    <a:srcRect/>
                    <a:stretch>
                      <a:fillRect/>
                    </a:stretch>
                  </pic:blipFill>
                  <pic:spPr bwMode="auto">
                    <a:xfrm>
                      <a:off x="0" y="0"/>
                      <a:ext cx="2223135" cy="3351170"/>
                    </a:xfrm>
                    <a:prstGeom prst="rect">
                      <a:avLst/>
                    </a:prstGeom>
                    <a:noFill/>
                    <a:ln w="9525">
                      <a:noFill/>
                      <a:miter lim="800000"/>
                      <a:headEnd/>
                      <a:tailEnd/>
                    </a:ln>
                  </pic:spPr>
                </pic:pic>
              </a:graphicData>
            </a:graphic>
          </wp:inline>
        </w:drawing>
      </w:r>
      <w:r>
        <w:rPr>
          <w:rFonts w:cs="Times New Roman"/>
          <w:sz w:val="18"/>
        </w:rPr>
        <w:t xml:space="preserve">                       </w:t>
      </w:r>
      <w:r>
        <w:rPr>
          <w:rFonts w:cs="Times New Roman"/>
          <w:noProof/>
          <w:sz w:val="18"/>
        </w:rPr>
        <w:drawing>
          <wp:inline distT="0" distB="0" distL="0" distR="0">
            <wp:extent cx="1600835" cy="3367929"/>
            <wp:effectExtent l="25400" t="0" r="0" b="0"/>
            <wp:docPr id="3" name="Picture 2" descr="::::Users:haparnold:Desktop:John-Iconostas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John-Iconostasis2.jpg"/>
                    <pic:cNvPicPr>
                      <a:picLocks noChangeAspect="1" noChangeArrowheads="1"/>
                    </pic:cNvPicPr>
                  </pic:nvPicPr>
                  <pic:blipFill>
                    <a:blip r:embed="rId6"/>
                    <a:srcRect/>
                    <a:stretch>
                      <a:fillRect/>
                    </a:stretch>
                  </pic:blipFill>
                  <pic:spPr bwMode="auto">
                    <a:xfrm>
                      <a:off x="0" y="0"/>
                      <a:ext cx="1600835" cy="3367929"/>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1A2678" w:rsidRDefault="001A2678" w:rsidP="001A2678">
      <w:pPr>
        <w:widowControl w:val="0"/>
        <w:autoSpaceDE w:val="0"/>
        <w:autoSpaceDN w:val="0"/>
        <w:adjustRightInd w:val="0"/>
        <w:jc w:val="both"/>
        <w:rPr>
          <w:rFonts w:cs="Times New Roman"/>
        </w:rPr>
      </w:pPr>
      <w:r w:rsidRPr="001A2678">
        <w:rPr>
          <w:rFonts w:cs="Times New Roman"/>
          <w:b/>
          <w:bCs/>
          <w:i/>
          <w:iCs/>
          <w:sz w:val="14"/>
          <w:szCs w:val="22"/>
        </w:rPr>
        <w:t>37</w:t>
      </w:r>
      <w:r w:rsidRPr="001A2678">
        <w:rPr>
          <w:rFonts w:cs="Times New Roman"/>
          <w:i/>
          <w:iCs/>
          <w:sz w:val="16"/>
        </w:rPr>
        <w:t> </w:t>
      </w:r>
      <w:r w:rsidRPr="001A2678">
        <w:rPr>
          <w:rFonts w:cs="Times New Roman"/>
          <w:i/>
          <w:iCs/>
        </w:rPr>
        <w:t xml:space="preserve">And the two disciples heard him speak, and they followed Jesus. </w:t>
      </w:r>
      <w:r w:rsidRPr="001A2678">
        <w:rPr>
          <w:rFonts w:cs="Times New Roman"/>
          <w:b/>
          <w:bCs/>
          <w:i/>
          <w:iCs/>
          <w:sz w:val="14"/>
          <w:szCs w:val="22"/>
        </w:rPr>
        <w:t>38</w:t>
      </w:r>
      <w:r w:rsidRPr="001A2678">
        <w:rPr>
          <w:rFonts w:cs="Times New Roman"/>
          <w:i/>
          <w:iCs/>
          <w:sz w:val="16"/>
        </w:rPr>
        <w:t> </w:t>
      </w:r>
      <w:r w:rsidRPr="001A2678">
        <w:rPr>
          <w:rFonts w:cs="Times New Roman"/>
          <w:i/>
          <w:iCs/>
        </w:rPr>
        <w:t xml:space="preserve">Then Jesus turned, and saw them following, and saith unto them, </w:t>
      </w:r>
      <w:r w:rsidRPr="001A2678">
        <w:rPr>
          <w:rFonts w:cs="Times New Roman"/>
          <w:i/>
          <w:iCs/>
          <w:color w:val="FB0007"/>
        </w:rPr>
        <w:t>What seek ye?</w:t>
      </w:r>
      <w:r w:rsidRPr="001A2678">
        <w:rPr>
          <w:rFonts w:cs="Times New Roman"/>
          <w:i/>
          <w:iCs/>
        </w:rPr>
        <w:t xml:space="preserve"> They said unto him, Rabbi, (which is to say, being interpreted, Master,) where dwellest thou? </w:t>
      </w:r>
      <w:r w:rsidRPr="001A2678">
        <w:rPr>
          <w:rFonts w:cs="Times New Roman"/>
          <w:b/>
          <w:bCs/>
          <w:i/>
          <w:iCs/>
          <w:sz w:val="14"/>
          <w:szCs w:val="22"/>
        </w:rPr>
        <w:t>39</w:t>
      </w:r>
      <w:r w:rsidRPr="001A2678">
        <w:rPr>
          <w:rFonts w:cs="Times New Roman"/>
          <w:i/>
          <w:iCs/>
          <w:sz w:val="16"/>
        </w:rPr>
        <w:t> </w:t>
      </w:r>
      <w:r w:rsidRPr="001A2678">
        <w:rPr>
          <w:rFonts w:cs="Times New Roman"/>
          <w:i/>
          <w:iCs/>
        </w:rPr>
        <w:t xml:space="preserve">He saith unto them, </w:t>
      </w:r>
      <w:r w:rsidRPr="001A2678">
        <w:rPr>
          <w:rFonts w:cs="Times New Roman"/>
          <w:i/>
          <w:iCs/>
          <w:color w:val="FB0007"/>
        </w:rPr>
        <w:t>Come and see.</w:t>
      </w:r>
      <w:r w:rsidRPr="001A2678">
        <w:rPr>
          <w:rFonts w:cs="Times New Roman"/>
          <w:i/>
          <w:iCs/>
        </w:rPr>
        <w:t xml:space="preserve"> They came and saw where he dwelt, and abode with him that day: for it was about the tenth hour. </w:t>
      </w:r>
      <w:r w:rsidRPr="001A2678">
        <w:rPr>
          <w:rFonts w:cs="Times New Roman"/>
          <w:b/>
          <w:bCs/>
          <w:i/>
          <w:iCs/>
          <w:sz w:val="14"/>
          <w:szCs w:val="22"/>
        </w:rPr>
        <w:t>40</w:t>
      </w:r>
      <w:r w:rsidRPr="001A2678">
        <w:rPr>
          <w:rFonts w:cs="Times New Roman"/>
          <w:i/>
          <w:iCs/>
          <w:sz w:val="16"/>
        </w:rPr>
        <w:t> </w:t>
      </w:r>
      <w:r w:rsidRPr="001A2678">
        <w:rPr>
          <w:rFonts w:cs="Times New Roman"/>
          <w:i/>
          <w:iCs/>
        </w:rPr>
        <w:t xml:space="preserve">One of the two which heard John speak, and followed him, was Andrew, Simon Peter's brother. </w:t>
      </w:r>
      <w:r w:rsidRPr="001A2678">
        <w:rPr>
          <w:rFonts w:cs="Times New Roman"/>
          <w:b/>
          <w:bCs/>
          <w:i/>
          <w:iCs/>
          <w:sz w:val="14"/>
          <w:szCs w:val="22"/>
        </w:rPr>
        <w:t>41</w:t>
      </w:r>
      <w:r w:rsidRPr="001A2678">
        <w:rPr>
          <w:rFonts w:cs="Times New Roman"/>
          <w:i/>
          <w:iCs/>
          <w:sz w:val="16"/>
        </w:rPr>
        <w:t> </w:t>
      </w:r>
      <w:r w:rsidRPr="001A2678">
        <w:rPr>
          <w:rFonts w:cs="Times New Roman"/>
          <w:i/>
          <w:iCs/>
        </w:rPr>
        <w:t xml:space="preserve">He first findeth his own brother Simon, and saith unto him, We have found the Messias, which is, being interpreted, the Christ. </w:t>
      </w:r>
      <w:r w:rsidRPr="001A2678">
        <w:rPr>
          <w:rFonts w:cs="Times New Roman"/>
          <w:b/>
          <w:bCs/>
          <w:i/>
          <w:iCs/>
          <w:sz w:val="14"/>
          <w:szCs w:val="22"/>
        </w:rPr>
        <w:t>42</w:t>
      </w:r>
      <w:r w:rsidRPr="001A2678">
        <w:rPr>
          <w:rFonts w:cs="Times New Roman"/>
          <w:i/>
          <w:iCs/>
          <w:sz w:val="16"/>
        </w:rPr>
        <w:t> </w:t>
      </w:r>
      <w:r w:rsidRPr="001A2678">
        <w:rPr>
          <w:rFonts w:cs="Times New Roman"/>
          <w:i/>
          <w:iCs/>
        </w:rPr>
        <w:t xml:space="preserve">And he brought him to Jesus. And when Jesus beheld him, he said, </w:t>
      </w:r>
      <w:r w:rsidRPr="001A2678">
        <w:rPr>
          <w:rFonts w:cs="Times New Roman"/>
          <w:i/>
          <w:iCs/>
          <w:color w:val="FB0007"/>
        </w:rPr>
        <w:t>Thou art Simon the son of Jona: thou shalt be called Cephas,</w:t>
      </w:r>
      <w:r w:rsidRPr="001A2678">
        <w:rPr>
          <w:rFonts w:cs="Times New Roman"/>
          <w:i/>
          <w:iCs/>
        </w:rPr>
        <w:t xml:space="preserve"> which is by interpretation, A stone</w:t>
      </w:r>
      <w:r w:rsidRPr="001A2678">
        <w:rPr>
          <w:rFonts w:cs="Times New Roman"/>
        </w:rPr>
        <w:t>. (not a R</w:t>
      </w:r>
      <w:r>
        <w:rPr>
          <w:rFonts w:cs="Times New Roman"/>
        </w:rPr>
        <w:t xml:space="preserve">ock, but a stone) </w:t>
      </w:r>
      <w:r w:rsidRPr="001A2678">
        <w:rPr>
          <w:rFonts w:cs="Times New Roman"/>
          <w:sz w:val="20"/>
        </w:rPr>
        <w:t>(John 1:37-42)</w:t>
      </w:r>
      <w:r w:rsidRPr="001A2678">
        <w:rPr>
          <w:rFonts w:cs="Times New Roman"/>
        </w:rPr>
        <w:t xml:space="preserve"> Later, Jesus would formally call Andrew and P</w:t>
      </w:r>
      <w:r>
        <w:rPr>
          <w:rFonts w:cs="Times New Roman"/>
        </w:rPr>
        <w:t xml:space="preserve">eter by the shores of Galilee. </w:t>
      </w:r>
      <w:r w:rsidRPr="001A2678">
        <w:rPr>
          <w:rFonts w:cs="Times New Roman"/>
          <w:i/>
          <w:iCs/>
        </w:rPr>
        <w:t xml:space="preserve">And Jesus, walking by the sea of Galilee, saw two brethren, Simon called Peter, and Andrew his brother, casting a net into the sea: for they were fishers. And he saith unto them, </w:t>
      </w:r>
      <w:r w:rsidRPr="001A2678">
        <w:rPr>
          <w:rFonts w:cs="Times New Roman"/>
          <w:i/>
          <w:iCs/>
          <w:color w:val="FB0007"/>
        </w:rPr>
        <w:t>Follow me, and I will make you fishers of men.</w:t>
      </w:r>
      <w:r w:rsidRPr="001A2678">
        <w:rPr>
          <w:rFonts w:cs="Times New Roman"/>
          <w:i/>
          <w:iCs/>
        </w:rPr>
        <w:t xml:space="preserve"> And they straightway left their nets, and followed him</w:t>
      </w:r>
      <w:r>
        <w:rPr>
          <w:rFonts w:cs="Times New Roman"/>
        </w:rPr>
        <w:t>.</w:t>
      </w:r>
      <w:r w:rsidRPr="001A2678">
        <w:rPr>
          <w:rFonts w:cs="Times New Roman"/>
        </w:rPr>
        <w:t xml:space="preserve"> </w:t>
      </w:r>
      <w:r w:rsidRPr="001A2678">
        <w:rPr>
          <w:rFonts w:cs="Times New Roman"/>
          <w:sz w:val="20"/>
        </w:rPr>
        <w:t>(Matt 4:18-20)</w:t>
      </w:r>
    </w:p>
    <w:p w:rsidR="001A2678" w:rsidRPr="001A2678" w:rsidRDefault="001A2678" w:rsidP="001A2678">
      <w:pPr>
        <w:widowControl w:val="0"/>
        <w:autoSpaceDE w:val="0"/>
        <w:autoSpaceDN w:val="0"/>
        <w:adjustRightInd w:val="0"/>
        <w:jc w:val="both"/>
        <w:rPr>
          <w:rFonts w:cs="Times New Roman"/>
          <w:sz w:val="14"/>
        </w:rPr>
      </w:pPr>
    </w:p>
    <w:p w:rsidR="001A2678" w:rsidRDefault="001A2678" w:rsidP="001A2678">
      <w:pPr>
        <w:widowControl w:val="0"/>
        <w:autoSpaceDE w:val="0"/>
        <w:autoSpaceDN w:val="0"/>
        <w:adjustRightInd w:val="0"/>
        <w:jc w:val="both"/>
        <w:rPr>
          <w:rFonts w:cs="Times New Roman"/>
        </w:rPr>
      </w:pPr>
      <w:r w:rsidRPr="001A2678">
        <w:rPr>
          <w:rFonts w:cs="Times New Roman"/>
        </w:rPr>
        <w:t xml:space="preserve">            Andrew was one of the two first disciples, and later chosen as one of the first two Apostles (with Peter). The other was most likely John (who followed Jesus with Andrew at Jordan Banks) though his name is not mentioned here. John never holds himself up in his Gospel out of an exalted love for Christ and a modest and humble view of himself. You will remember the climactic moment when Jesus proclaimed, </w:t>
      </w:r>
      <w:r w:rsidRPr="001A2678">
        <w:rPr>
          <w:rFonts w:cs="Times New Roman"/>
          <w:i/>
          <w:iCs/>
          <w:color w:val="FB0007"/>
        </w:rPr>
        <w:t>One of you will betray me</w:t>
      </w:r>
      <w:r w:rsidRPr="001A2678">
        <w:rPr>
          <w:rFonts w:cs="Times New Roman"/>
        </w:rPr>
        <w:t>!</w:t>
      </w:r>
      <w:r>
        <w:rPr>
          <w:rFonts w:cs="Times New Roman"/>
        </w:rPr>
        <w:t xml:space="preserve"> </w:t>
      </w:r>
      <w:r w:rsidRPr="001A2678">
        <w:rPr>
          <w:rFonts w:cs="Times New Roman"/>
        </w:rPr>
        <w:t xml:space="preserve">at the Last Supper of which John, referring to himself as the disciple Jesus loved (and not by name) - </w:t>
      </w:r>
      <w:r w:rsidRPr="001A2678">
        <w:rPr>
          <w:rFonts w:cs="Times New Roman"/>
          <w:i/>
          <w:iCs/>
        </w:rPr>
        <w:t xml:space="preserve">Now there was leaning on Jesus' bosom </w:t>
      </w:r>
      <w:r w:rsidRPr="001A2678">
        <w:rPr>
          <w:rFonts w:cs="Times New Roman"/>
          <w:i/>
          <w:iCs/>
          <w:u w:val="single"/>
        </w:rPr>
        <w:t>one of his disciples, whom Jesus loved</w:t>
      </w:r>
      <w:r w:rsidRPr="001A2678">
        <w:rPr>
          <w:rFonts w:cs="Times New Roman"/>
          <w:i/>
          <w:iCs/>
        </w:rPr>
        <w:t xml:space="preserve">.  Simon Peter therefore beckoned to him, that he should ask who it should be of whom he spake. He then lying on Jesus' breast saith unto him, Lord, who is it? Jesus answered, </w:t>
      </w:r>
      <w:r w:rsidRPr="001A2678">
        <w:rPr>
          <w:rFonts w:cs="Times New Roman"/>
          <w:i/>
          <w:iCs/>
          <w:color w:val="FB0007"/>
        </w:rPr>
        <w:t>He it is, to whom I shall give a sop,</w:t>
      </w:r>
      <w:r w:rsidRPr="001A2678">
        <w:rPr>
          <w:rFonts w:cs="Times New Roman"/>
          <w:i/>
          <w:iCs/>
        </w:rPr>
        <w:t xml:space="preserve"> when I have dipped it. And when he had dipped the sop, he gave it to Judas Iscariot, the son of Simon</w:t>
      </w:r>
      <w:r w:rsidRPr="001A2678">
        <w:rPr>
          <w:rFonts w:cs="Times New Roman"/>
        </w:rPr>
        <w:t xml:space="preserve">. </w:t>
      </w:r>
      <w:r w:rsidRPr="001A2678">
        <w:rPr>
          <w:rFonts w:cs="Times New Roman"/>
          <w:sz w:val="20"/>
        </w:rPr>
        <w:t>(John 13:23-26)</w:t>
      </w:r>
      <w:r w:rsidRPr="001A2678">
        <w:rPr>
          <w:rFonts w:cs="Times New Roman"/>
        </w:rPr>
        <w:t xml:space="preserve"> Later, at the foot of the cross, John writes this account without mentioning his name - </w:t>
      </w:r>
      <w:r w:rsidRPr="001A2678">
        <w:rPr>
          <w:rFonts w:cs="Times New Roman"/>
          <w:i/>
          <w:iCs/>
        </w:rPr>
        <w:t xml:space="preserve">When Jesus therefore saw his mother, and </w:t>
      </w:r>
      <w:r w:rsidRPr="001A2678">
        <w:rPr>
          <w:rFonts w:cs="Times New Roman"/>
          <w:i/>
          <w:iCs/>
          <w:u w:val="single"/>
        </w:rPr>
        <w:t>the disciple standing by, whom he loved</w:t>
      </w:r>
      <w:r w:rsidRPr="001A2678">
        <w:rPr>
          <w:rFonts w:cs="Times New Roman"/>
          <w:i/>
          <w:iCs/>
        </w:rPr>
        <w:t xml:space="preserve">, he saith unto his mother, </w:t>
      </w:r>
      <w:r w:rsidRPr="001A2678">
        <w:rPr>
          <w:rFonts w:cs="Times New Roman"/>
          <w:i/>
          <w:iCs/>
          <w:color w:val="FB0007"/>
        </w:rPr>
        <w:t>Woman, behold thy son!</w:t>
      </w:r>
      <w:r w:rsidRPr="001A2678">
        <w:rPr>
          <w:rFonts w:cs="Times New Roman"/>
          <w:i/>
          <w:iCs/>
        </w:rPr>
        <w:t xml:space="preserve"> Then saith he to the disciple, </w:t>
      </w:r>
      <w:r w:rsidRPr="001A2678">
        <w:rPr>
          <w:rFonts w:cs="Times New Roman"/>
          <w:i/>
          <w:iCs/>
          <w:color w:val="FB0007"/>
        </w:rPr>
        <w:t>Behold thy mother!</w:t>
      </w:r>
      <w:r w:rsidRPr="001A2678">
        <w:rPr>
          <w:rFonts w:cs="Times New Roman"/>
          <w:i/>
          <w:iCs/>
        </w:rPr>
        <w:t xml:space="preserve"> And from that hour that disciple took her unto his own home</w:t>
      </w:r>
      <w:r>
        <w:rPr>
          <w:rFonts w:cs="Times New Roman"/>
        </w:rPr>
        <w:t xml:space="preserve">. </w:t>
      </w:r>
      <w:r w:rsidRPr="001A2678">
        <w:rPr>
          <w:rFonts w:cs="Times New Roman"/>
          <w:sz w:val="20"/>
        </w:rPr>
        <w:t>(John 19:26-27)</w:t>
      </w:r>
      <w:r w:rsidRPr="001A2678">
        <w:rPr>
          <w:rFonts w:cs="Times New Roman"/>
        </w:rPr>
        <w:t xml:space="preserve"> What a blessed comfort to be called, as are all who follow Him, the disciple whom Jesus loves.</w:t>
      </w:r>
    </w:p>
    <w:p w:rsidR="001A2678" w:rsidRPr="001A2678" w:rsidRDefault="001A2678" w:rsidP="001A2678">
      <w:pPr>
        <w:widowControl w:val="0"/>
        <w:autoSpaceDE w:val="0"/>
        <w:autoSpaceDN w:val="0"/>
        <w:adjustRightInd w:val="0"/>
        <w:jc w:val="both"/>
        <w:rPr>
          <w:rFonts w:cs="Times New Roman"/>
          <w:sz w:val="14"/>
        </w:rPr>
      </w:pPr>
    </w:p>
    <w:p w:rsidR="001A2678" w:rsidRDefault="001A2678" w:rsidP="001A2678">
      <w:pPr>
        <w:widowControl w:val="0"/>
        <w:autoSpaceDE w:val="0"/>
        <w:autoSpaceDN w:val="0"/>
        <w:adjustRightInd w:val="0"/>
        <w:jc w:val="both"/>
        <w:rPr>
          <w:rFonts w:cs="Times New Roman"/>
        </w:rPr>
      </w:pPr>
      <w:r w:rsidRPr="001A2678">
        <w:rPr>
          <w:rFonts w:cs="Times New Roman"/>
        </w:rPr>
        <w:t>            John had a particular quality as a disciple - humility and modesty. In fact, each of the disciples were marked by a defining personality which, if turned on the wrong path, could be tragic; but when turned onto the Way of Christ, good and Holy. The same is true of each of us who claim the Lord Jesus Christ as Lord and Savior. Peter was impulsive, and that sometimes got him into trouble, but, later, that impulsiveness to serve the Lord was turned to the glory of God. Thomas was a doubter, but once his curiosity was satisfied, he was a steadfast disciple who gave his life for the Gospel. John is one of my two favorite disciples - the other being Andrew, the older brother of Simon Peter. With God, a silk purse can, indeed, be fashioned from a sow's ear.</w:t>
      </w:r>
    </w:p>
    <w:p w:rsidR="001A2678" w:rsidRPr="001A2678" w:rsidRDefault="001A2678" w:rsidP="001A2678">
      <w:pPr>
        <w:widowControl w:val="0"/>
        <w:autoSpaceDE w:val="0"/>
        <w:autoSpaceDN w:val="0"/>
        <w:adjustRightInd w:val="0"/>
        <w:jc w:val="both"/>
        <w:rPr>
          <w:rFonts w:cs="Times New Roman"/>
          <w:sz w:val="14"/>
        </w:rPr>
      </w:pPr>
    </w:p>
    <w:p w:rsidR="001A2678" w:rsidRDefault="001A2678" w:rsidP="001A2678">
      <w:pPr>
        <w:widowControl w:val="0"/>
        <w:autoSpaceDE w:val="0"/>
        <w:autoSpaceDN w:val="0"/>
        <w:adjustRightInd w:val="0"/>
        <w:jc w:val="both"/>
        <w:rPr>
          <w:rFonts w:cs="Times New Roman"/>
        </w:rPr>
      </w:pPr>
      <w:r w:rsidRPr="001A2678">
        <w:rPr>
          <w:rFonts w:cs="Times New Roman"/>
        </w:rPr>
        <w:t xml:space="preserve">            I named my Church in Alabama after St. Andrew. I did so for two reasons: First of all, Andrew followed Jesus early being one of the first disciples. This accorded well with my target members at St. Andrew - very young children up to adulthood. </w:t>
      </w:r>
      <w:r w:rsidRPr="001A2678">
        <w:rPr>
          <w:rFonts w:cs="Times New Roman"/>
          <w:i/>
          <w:iCs/>
        </w:rPr>
        <w:t>O God, thou art my God; early will I seek thee: my soul thirsteth for thee, my flesh longeth for thee in a dry and thirsty land, where no water is; To see thy power and thy glory, so as I have seen thee in the sanctuary</w:t>
      </w:r>
      <w:r>
        <w:rPr>
          <w:rFonts w:cs="Times New Roman"/>
        </w:rPr>
        <w:t xml:space="preserve">. </w:t>
      </w:r>
      <w:r w:rsidRPr="001A2678">
        <w:rPr>
          <w:rFonts w:cs="Times New Roman"/>
          <w:sz w:val="20"/>
        </w:rPr>
        <w:t>(Psalm 63:1-2)</w:t>
      </w:r>
      <w:r w:rsidRPr="001A2678">
        <w:rPr>
          <w:rFonts w:cs="Times New Roman"/>
        </w:rPr>
        <w:t xml:space="preserve"> If we are able to nourish the twig before it is bent by the ill winds of the world, it will grow into a tall Cedar of Lebanon. That has been my hope and prayer for my family of young people.</w:t>
      </w:r>
    </w:p>
    <w:p w:rsidR="001A2678" w:rsidRPr="001A2678" w:rsidRDefault="001A2678" w:rsidP="001A2678">
      <w:pPr>
        <w:widowControl w:val="0"/>
        <w:autoSpaceDE w:val="0"/>
        <w:autoSpaceDN w:val="0"/>
        <w:adjustRightInd w:val="0"/>
        <w:jc w:val="both"/>
        <w:rPr>
          <w:rFonts w:cs="Times New Roman"/>
          <w:sz w:val="14"/>
        </w:rPr>
      </w:pPr>
    </w:p>
    <w:p w:rsidR="001A2678" w:rsidRDefault="001A2678" w:rsidP="001A2678">
      <w:pPr>
        <w:widowControl w:val="0"/>
        <w:autoSpaceDE w:val="0"/>
        <w:autoSpaceDN w:val="0"/>
        <w:adjustRightInd w:val="0"/>
        <w:jc w:val="both"/>
        <w:rPr>
          <w:rFonts w:cs="Times New Roman"/>
        </w:rPr>
      </w:pPr>
      <w:r w:rsidRPr="001A2678">
        <w:rPr>
          <w:rFonts w:cs="Times New Roman"/>
        </w:rPr>
        <w:t>            Secondly, Andrew, as soon as he knew Christ, went to seek his brother, Peter, and bring him Jesus. When word was noised about in the local community here that there was this peculiar little church to which many races and nationalities were welcome, many more youth came - but most came at the behest of those who were with me from the beginning. What a blessing in my life to have so many young Americans of Asian, European, African, and middle Eastern descent come and sit attentively through my 45 minute sermons. I love them all and consider them to be my own children in Christ.</w:t>
      </w:r>
    </w:p>
    <w:p w:rsidR="001A2678" w:rsidRPr="001A2678" w:rsidRDefault="001A2678" w:rsidP="001A2678">
      <w:pPr>
        <w:widowControl w:val="0"/>
        <w:autoSpaceDE w:val="0"/>
        <w:autoSpaceDN w:val="0"/>
        <w:adjustRightInd w:val="0"/>
        <w:jc w:val="both"/>
        <w:rPr>
          <w:rFonts w:cs="Times New Roman"/>
          <w:sz w:val="14"/>
        </w:rPr>
      </w:pPr>
    </w:p>
    <w:p w:rsidR="001A2678" w:rsidRDefault="001A2678" w:rsidP="001A2678">
      <w:pPr>
        <w:widowControl w:val="0"/>
        <w:autoSpaceDE w:val="0"/>
        <w:autoSpaceDN w:val="0"/>
        <w:adjustRightInd w:val="0"/>
        <w:jc w:val="both"/>
        <w:rPr>
          <w:rFonts w:cs="Times New Roman"/>
        </w:rPr>
      </w:pPr>
      <w:r w:rsidRPr="001A2678">
        <w:rPr>
          <w:rFonts w:cs="Times New Roman"/>
        </w:rPr>
        <w:t>            Andrew was a native of Bethsaida in Galilee, brother of Simon Peter, a disciple of John the Baptist, and afterwards an apostle of Christ. He is said to have been crucified at Patrae in Archaia. He died a brave man's death and his name, in fact, means, in the Greek  - MALY (Andreas). Andrew was an observer of men and persons. He had heard and followed John the Baptist because he recognized truth when he heard it. Later, after the baptism of Jesus, He marked the man (Jesus) and followed Him. He never relented in his following.</w:t>
      </w:r>
    </w:p>
    <w:p w:rsidR="001A2678" w:rsidRPr="001A2678" w:rsidRDefault="001A2678" w:rsidP="001A2678">
      <w:pPr>
        <w:widowControl w:val="0"/>
        <w:autoSpaceDE w:val="0"/>
        <w:autoSpaceDN w:val="0"/>
        <w:adjustRightInd w:val="0"/>
        <w:jc w:val="both"/>
        <w:rPr>
          <w:rFonts w:cs="Times New Roman"/>
          <w:sz w:val="14"/>
        </w:rPr>
      </w:pPr>
    </w:p>
    <w:p w:rsidR="001A2678" w:rsidRDefault="001A2678" w:rsidP="001A2678">
      <w:pPr>
        <w:widowControl w:val="0"/>
        <w:autoSpaceDE w:val="0"/>
        <w:autoSpaceDN w:val="0"/>
        <w:adjustRightInd w:val="0"/>
        <w:jc w:val="both"/>
        <w:rPr>
          <w:rFonts w:cs="Times New Roman"/>
        </w:rPr>
      </w:pPr>
      <w:r w:rsidRPr="001A2678">
        <w:rPr>
          <w:rFonts w:cs="Times New Roman"/>
        </w:rPr>
        <w:t xml:space="preserve">            On the mount overlooking the Sea of Galilee, Jesus raised the issue of feeding the five thousand men (plus women and children) who had followed him these past few days: </w:t>
      </w:r>
      <w:r w:rsidRPr="001A2678">
        <w:rPr>
          <w:rFonts w:cs="Times New Roman"/>
          <w:i/>
          <w:iCs/>
        </w:rPr>
        <w:t xml:space="preserve">And the passover, a feast of the Jews, was nigh.  When Jesus then lifted up his eyes, and saw a great company come unto him, he saith unto Philip, </w:t>
      </w:r>
      <w:r w:rsidRPr="001A2678">
        <w:rPr>
          <w:rFonts w:cs="Times New Roman"/>
          <w:i/>
          <w:iCs/>
          <w:color w:val="FB0007"/>
        </w:rPr>
        <w:t>Whence shall we buy bread, that these may eat?</w:t>
      </w:r>
      <w:r w:rsidRPr="001A2678">
        <w:rPr>
          <w:rFonts w:cs="Times New Roman"/>
          <w:i/>
          <w:iCs/>
        </w:rPr>
        <w:t xml:space="preserve"> And this he said to prove him: for he himself knew what he would do. Philip answered him, Two hundred pennyworth of bread is not sufficient for them, that every one of them may take a little. One of his disciples, Andrew, Simon Peter's brother, saith unto him, There is a lad here, which hath five barley loaves, and two small fishes: but what are they among so many</w:t>
      </w:r>
      <w:r w:rsidRPr="001A2678">
        <w:rPr>
          <w:rFonts w:cs="Times New Roman"/>
        </w:rPr>
        <w:t xml:space="preserve">? (John 6:4-9 KJV) Andrew did not know how the five thousand would be fed, but he knew that whatever resources of faith were available - even five barley loaves and two small fishes - it would be sufficient in the Master's hands. So, observing the crowd, he spotted this lad and informed Jesus. Not knowing exactly what Jesus would do to satisfy the need, and in order to avoid the impression of presumptuousness, Andrew added:  . . . . </w:t>
      </w:r>
      <w:r w:rsidRPr="001A2678">
        <w:rPr>
          <w:rFonts w:cs="Times New Roman"/>
          <w:i/>
          <w:iCs/>
        </w:rPr>
        <w:t>but what are they among so many</w:t>
      </w:r>
      <w:r w:rsidRPr="001A2678">
        <w:rPr>
          <w:rFonts w:cs="Times New Roman"/>
        </w:rPr>
        <w:t>? Yes, and what WERE they among so many? Enough to fill the stomachs of all present with fragments enough remaining to fill twelve large baskets.</w:t>
      </w:r>
    </w:p>
    <w:p w:rsidR="001A2678" w:rsidRPr="001A2678" w:rsidRDefault="001A2678" w:rsidP="001A2678">
      <w:pPr>
        <w:widowControl w:val="0"/>
        <w:autoSpaceDE w:val="0"/>
        <w:autoSpaceDN w:val="0"/>
        <w:adjustRightInd w:val="0"/>
        <w:jc w:val="both"/>
        <w:rPr>
          <w:rFonts w:cs="Times New Roman"/>
          <w:sz w:val="14"/>
        </w:rPr>
      </w:pPr>
    </w:p>
    <w:p w:rsidR="001A2678" w:rsidRDefault="001A2678" w:rsidP="001A2678">
      <w:pPr>
        <w:widowControl w:val="0"/>
        <w:autoSpaceDE w:val="0"/>
        <w:autoSpaceDN w:val="0"/>
        <w:adjustRightInd w:val="0"/>
        <w:jc w:val="both"/>
        <w:rPr>
          <w:rFonts w:cs="Times New Roman"/>
        </w:rPr>
      </w:pPr>
      <w:r w:rsidRPr="001A2678">
        <w:rPr>
          <w:rFonts w:cs="Times New Roman"/>
        </w:rPr>
        <w:t xml:space="preserve">            Andrew knew people - that was one of his strengths, and he knew and recognized the most powerful and righteous man who ever walked upon earth - the Lord Jesus Christ. He brought people to Christ - those whom he loved, such as his brother, Simon, and those who needed to know Christ and serve Him such as the lad with the five loaves and two fishes. Andrew, unlike his brother Peter, was not impulsive  but rather subdued in his demeanor. We do not hear a lot about Andrew in the Gospels for Andrew said little, but observed much. He was not a contentious man, but congenial and of one mind with the other apostles of Christ. When the day of Pentecost arrived at the foundation of the New Testament Church, Andrew was found among the disciples and, as usual, of one mind with them in Christ. </w:t>
      </w:r>
      <w:r w:rsidRPr="001A2678">
        <w:rPr>
          <w:rFonts w:cs="Times New Roman"/>
          <w:b/>
          <w:bCs/>
          <w:sz w:val="22"/>
          <w:szCs w:val="22"/>
        </w:rPr>
        <w:t xml:space="preserve"> </w:t>
      </w:r>
      <w:r w:rsidRPr="001A2678">
        <w:rPr>
          <w:rFonts w:cs="Times New Roman"/>
          <w:b/>
          <w:bCs/>
          <w:i/>
          <w:iCs/>
          <w:sz w:val="14"/>
          <w:szCs w:val="22"/>
        </w:rPr>
        <w:t>12</w:t>
      </w:r>
      <w:r w:rsidRPr="001A2678">
        <w:rPr>
          <w:rFonts w:cs="Times New Roman"/>
          <w:i/>
          <w:iCs/>
          <w:sz w:val="16"/>
        </w:rPr>
        <w:t> </w:t>
      </w:r>
      <w:r w:rsidRPr="001A2678">
        <w:rPr>
          <w:rFonts w:cs="Times New Roman"/>
          <w:i/>
          <w:iCs/>
        </w:rPr>
        <w:t xml:space="preserve">Then returned they unto Jerusalem from the mount called Olivet, which is from Jerusalem a sabbath day's journey. </w:t>
      </w:r>
      <w:r w:rsidRPr="001A2678">
        <w:rPr>
          <w:rFonts w:cs="Times New Roman"/>
          <w:b/>
          <w:bCs/>
          <w:i/>
          <w:iCs/>
          <w:sz w:val="14"/>
          <w:szCs w:val="22"/>
        </w:rPr>
        <w:t>13</w:t>
      </w:r>
      <w:r w:rsidRPr="001A2678">
        <w:rPr>
          <w:rFonts w:cs="Times New Roman"/>
          <w:i/>
          <w:iCs/>
          <w:sz w:val="16"/>
        </w:rPr>
        <w:t> </w:t>
      </w:r>
      <w:r w:rsidRPr="001A2678">
        <w:rPr>
          <w:rFonts w:cs="Times New Roman"/>
          <w:i/>
          <w:iCs/>
        </w:rPr>
        <w:t xml:space="preserve">And when they were come in, they went up into an upper room, where abode both Peter, and James, and John, and Andrew, Philip, and Thomas, Bartholomew, and Matthew, James the son of Alphaeus, and Simon Zelotes, and Judas the brother of James. </w:t>
      </w:r>
      <w:r w:rsidRPr="001A2678">
        <w:rPr>
          <w:rFonts w:cs="Times New Roman"/>
          <w:b/>
          <w:bCs/>
          <w:i/>
          <w:iCs/>
          <w:sz w:val="14"/>
          <w:szCs w:val="22"/>
        </w:rPr>
        <w:t>14</w:t>
      </w:r>
      <w:r w:rsidRPr="001A2678">
        <w:rPr>
          <w:rFonts w:cs="Times New Roman"/>
          <w:i/>
          <w:iCs/>
          <w:sz w:val="16"/>
        </w:rPr>
        <w:t> </w:t>
      </w:r>
      <w:r w:rsidRPr="001A2678">
        <w:rPr>
          <w:rFonts w:cs="Times New Roman"/>
          <w:i/>
          <w:iCs/>
        </w:rPr>
        <w:t>These all continued with one accord in prayer and supplication, with the women, and Mary the mother of Jesus, and with his brethren</w:t>
      </w:r>
      <w:r w:rsidRPr="001A2678">
        <w:rPr>
          <w:rFonts w:cs="Times New Roman"/>
        </w:rPr>
        <w:t xml:space="preserve">. </w:t>
      </w:r>
      <w:r w:rsidRPr="001A2678">
        <w:rPr>
          <w:rFonts w:cs="Times New Roman"/>
          <w:sz w:val="20"/>
        </w:rPr>
        <w:t>(Acts 1:12-14)</w:t>
      </w:r>
    </w:p>
    <w:p w:rsidR="001A2678" w:rsidRPr="001A2678" w:rsidRDefault="001A2678" w:rsidP="001A2678">
      <w:pPr>
        <w:widowControl w:val="0"/>
        <w:autoSpaceDE w:val="0"/>
        <w:autoSpaceDN w:val="0"/>
        <w:adjustRightInd w:val="0"/>
        <w:jc w:val="both"/>
        <w:rPr>
          <w:rFonts w:cs="Times New Roman"/>
          <w:sz w:val="14"/>
        </w:rPr>
      </w:pPr>
    </w:p>
    <w:p w:rsidR="001A2678" w:rsidRDefault="001A2678" w:rsidP="001A2678">
      <w:pPr>
        <w:widowControl w:val="0"/>
        <w:autoSpaceDE w:val="0"/>
        <w:autoSpaceDN w:val="0"/>
        <w:adjustRightInd w:val="0"/>
        <w:jc w:val="both"/>
        <w:rPr>
          <w:rFonts w:cs="Times New Roman"/>
        </w:rPr>
      </w:pPr>
      <w:r w:rsidRPr="001A2678">
        <w:rPr>
          <w:rFonts w:cs="Times New Roman"/>
        </w:rPr>
        <w:t>            We each are blessed with much variety in tastes and personality. Some are impetuous. Some are dreamers. Some are loners. Some are doers. Some are teachers. But all of these qualities can find a vacuum to fill in the walls of the Temple of God. We can act with great passion and impetuosity when our actions are dictated by the Holy Ghost just as did Jesus in chasing the money-changers from the House of the Lord. (But in many churches, those money changers have returned) When our dreams are informed by the Holy Ghost, as was Peter's, we may dream with love and truth. If we find ourselves isolated and abandoned as loners in a crowd of unbelievers, we can be as John on Patmos where he wrote the Book of Revelation. If we are doers, we are on sound ground if our deeds follow the salvation unto good works in grace. If we are teachers, we may be blessed abundantly in teaching right and not error. Some may even be what my Irish mother called 'ramblers.' There is a place for ramblers, too, in the Kingdom of God if their feet take them in their rambling to good paths. Andrew was such a rambler. He traveled far and wide in preaching the Gospel and was martyred on the rocky shores of a Mediterranean island. Every weakness of the lost soul can be molded into a strength in the Kingdom of Heaven.  </w:t>
      </w:r>
    </w:p>
    <w:p w:rsidR="001A2678" w:rsidRPr="001A2678" w:rsidRDefault="001A2678" w:rsidP="001A2678">
      <w:pPr>
        <w:widowControl w:val="0"/>
        <w:autoSpaceDE w:val="0"/>
        <w:autoSpaceDN w:val="0"/>
        <w:adjustRightInd w:val="0"/>
        <w:jc w:val="both"/>
        <w:rPr>
          <w:rFonts w:cs="Times New Roman"/>
          <w:sz w:val="14"/>
        </w:rPr>
      </w:pPr>
    </w:p>
    <w:p w:rsidR="00167E54" w:rsidRPr="001A2678" w:rsidRDefault="001A2678" w:rsidP="001A2678">
      <w:pPr>
        <w:widowControl w:val="0"/>
        <w:autoSpaceDE w:val="0"/>
        <w:autoSpaceDN w:val="0"/>
        <w:adjustRightInd w:val="0"/>
        <w:ind w:firstLine="720"/>
        <w:jc w:val="both"/>
        <w:rPr>
          <w:rFonts w:cs="Georgia"/>
          <w:sz w:val="28"/>
          <w:szCs w:val="28"/>
        </w:rPr>
      </w:pPr>
      <w:r w:rsidRPr="001A2678">
        <w:rPr>
          <w:rFonts w:cs="Times New Roman"/>
        </w:rPr>
        <w:t>What are your weaknesses, and how will you employ them to the glory of God?</w:t>
      </w:r>
    </w:p>
    <w:sectPr w:rsidR="00167E54" w:rsidRPr="001A2678"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4447A"/>
    <w:rsid w:val="00064D96"/>
    <w:rsid w:val="00087213"/>
    <w:rsid w:val="00095747"/>
    <w:rsid w:val="000D6855"/>
    <w:rsid w:val="000E0258"/>
    <w:rsid w:val="000E243C"/>
    <w:rsid w:val="00104C12"/>
    <w:rsid w:val="001238F5"/>
    <w:rsid w:val="00123E3A"/>
    <w:rsid w:val="001471BF"/>
    <w:rsid w:val="00163EE2"/>
    <w:rsid w:val="00167E54"/>
    <w:rsid w:val="00182BB0"/>
    <w:rsid w:val="00184431"/>
    <w:rsid w:val="001A2678"/>
    <w:rsid w:val="001B2ED1"/>
    <w:rsid w:val="001F5189"/>
    <w:rsid w:val="002176EA"/>
    <w:rsid w:val="002315DE"/>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6DD"/>
    <w:rsid w:val="00446781"/>
    <w:rsid w:val="00454EBA"/>
    <w:rsid w:val="00466703"/>
    <w:rsid w:val="004765FD"/>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E203F"/>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63649"/>
    <w:rsid w:val="00B967C6"/>
    <w:rsid w:val="00B978BE"/>
    <w:rsid w:val="00BA2A5C"/>
    <w:rsid w:val="00BD6D8A"/>
    <w:rsid w:val="00BE231D"/>
    <w:rsid w:val="00C11EA5"/>
    <w:rsid w:val="00C13E24"/>
    <w:rsid w:val="00C412B7"/>
    <w:rsid w:val="00C4188A"/>
    <w:rsid w:val="00C44835"/>
    <w:rsid w:val="00C568F2"/>
    <w:rsid w:val="00CA4D61"/>
    <w:rsid w:val="00CC4196"/>
    <w:rsid w:val="00CF1171"/>
    <w:rsid w:val="00D0016C"/>
    <w:rsid w:val="00D213E7"/>
    <w:rsid w:val="00D30972"/>
    <w:rsid w:val="00DA5674"/>
    <w:rsid w:val="00E16846"/>
    <w:rsid w:val="00E5582F"/>
    <w:rsid w:val="00E63962"/>
    <w:rsid w:val="00E94EC5"/>
    <w:rsid w:val="00E952CA"/>
    <w:rsid w:val="00EA6490"/>
    <w:rsid w:val="00EC468A"/>
    <w:rsid w:val="00EF237F"/>
    <w:rsid w:val="00F03599"/>
    <w:rsid w:val="00F048FE"/>
    <w:rsid w:val="00F0566A"/>
    <w:rsid w:val="00FB3571"/>
    <w:rsid w:val="00FF29C3"/>
    <w:rsid w:val="00FF56C5"/>
  </w:rsids>
  <m:mathPr>
    <m:mathFont m:val="Oracl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3</Pages>
  <Words>1351</Words>
  <Characters>7706</Characters>
  <Application>Microsoft Macintosh Word</Application>
  <DocSecurity>0</DocSecurity>
  <Lines>64</Lines>
  <Paragraphs>15</Paragraphs>
  <ScaleCrop>false</ScaleCrop>
  <Company>Descanso Rodents</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95</cp:revision>
  <cp:lastPrinted>2015-09-23T20:53:00Z</cp:lastPrinted>
  <dcterms:created xsi:type="dcterms:W3CDTF">2013-08-05T23:00:00Z</dcterms:created>
  <dcterms:modified xsi:type="dcterms:W3CDTF">2015-10-14T22:44:00Z</dcterms:modified>
</cp:coreProperties>
</file>