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F3" w:rsidRDefault="003C3DF3" w:rsidP="003C3DF3">
      <w:pPr>
        <w:pStyle w:val="Header"/>
        <w:jc w:val="both"/>
        <w:rPr>
          <w:rFonts w:cs="Times New Roman"/>
          <w:szCs w:val="32"/>
        </w:rPr>
      </w:pPr>
      <w:r w:rsidRPr="003C3DF3">
        <w:rPr>
          <w:rFonts w:cs="Times New Roman"/>
          <w:szCs w:val="32"/>
        </w:rPr>
        <w:t xml:space="preserve">Devotion on </w:t>
      </w:r>
      <w:r w:rsidR="004E0791">
        <w:rPr>
          <w:rFonts w:cs="Times New Roman"/>
          <w:szCs w:val="32"/>
        </w:rPr>
        <w:t>The Book of Job – Chapter Four - 5</w:t>
      </w:r>
      <w:r w:rsidRPr="003C3DF3">
        <w:rPr>
          <w:rFonts w:cs="Times New Roman"/>
          <w:szCs w:val="32"/>
        </w:rPr>
        <w:t xml:space="preserve"> December 2012</w:t>
      </w:r>
      <w:r>
        <w:rPr>
          <w:rFonts w:cs="Times New Roman"/>
          <w:szCs w:val="32"/>
        </w:rPr>
        <w:t>,</w:t>
      </w:r>
      <w:r w:rsidRPr="003C3DF3">
        <w:rPr>
          <w:rFonts w:cs="Times New Roman"/>
          <w:szCs w:val="32"/>
        </w:rPr>
        <w:t xml:space="preserve"> Anno Domini</w:t>
      </w:r>
    </w:p>
    <w:p w:rsidR="003C3DF3" w:rsidRPr="003C3DF3" w:rsidRDefault="00E01548" w:rsidP="003C3DF3">
      <w:pPr>
        <w:pStyle w:val="Header"/>
        <w:jc w:val="center"/>
      </w:pPr>
      <w:r>
        <w:rPr>
          <w:noProof/>
        </w:rPr>
        <w:drawing>
          <wp:inline distT="0" distB="0" distL="0" distR="0">
            <wp:extent cx="5930900" cy="4762500"/>
            <wp:effectExtent l="25400" t="0" r="0" b="0"/>
            <wp:docPr id="1" name="Picture 1" descr=":::Users:HapArnold:Desktop:eliphaz-rebuking-j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eliphaz-rebuking-job.jpg"/>
                    <pic:cNvPicPr>
                      <a:picLocks noChangeAspect="1" noChangeArrowheads="1"/>
                    </pic:cNvPicPr>
                  </pic:nvPicPr>
                  <pic:blipFill>
                    <a:blip r:embed="rId4"/>
                    <a:srcRect/>
                    <a:stretch>
                      <a:fillRect/>
                    </a:stretch>
                  </pic:blipFill>
                  <pic:spPr bwMode="auto">
                    <a:xfrm>
                      <a:off x="0" y="0"/>
                      <a:ext cx="5930900" cy="4762500"/>
                    </a:xfrm>
                    <a:prstGeom prst="rect">
                      <a:avLst/>
                    </a:prstGeom>
                    <a:noFill/>
                    <a:ln w="9525">
                      <a:noFill/>
                      <a:miter lim="800000"/>
                      <a:headEnd/>
                      <a:tailEnd/>
                    </a:ln>
                  </pic:spPr>
                </pic:pic>
              </a:graphicData>
            </a:graphic>
          </wp:inline>
        </w:drawing>
      </w:r>
    </w:p>
    <w:p w:rsidR="003C3DF3" w:rsidRPr="00402195" w:rsidRDefault="003C3DF3" w:rsidP="003C3DF3">
      <w:pPr>
        <w:widowControl w:val="0"/>
        <w:autoSpaceDE w:val="0"/>
        <w:autoSpaceDN w:val="0"/>
        <w:adjustRightInd w:val="0"/>
        <w:jc w:val="center"/>
        <w:rPr>
          <w:rFonts w:ascii="KisBT-Roman" w:hAnsi="KisBT-Roman" w:cs="KisBT-Roman"/>
          <w:i/>
          <w:iCs/>
          <w:szCs w:val="32"/>
        </w:rPr>
      </w:pPr>
      <w:r w:rsidRPr="00402195">
        <w:rPr>
          <w:rFonts w:ascii="KisBT-Roman" w:hAnsi="KisBT-Roman" w:cs="KisBT-Roman"/>
          <w:color w:val="DA0000"/>
          <w:szCs w:val="38"/>
        </w:rPr>
        <w:t>The First Sunday in Advent</w:t>
      </w:r>
    </w:p>
    <w:p w:rsidR="003C3DF3" w:rsidRPr="00402195" w:rsidRDefault="003C3DF3" w:rsidP="003C3DF3">
      <w:pPr>
        <w:widowControl w:val="0"/>
        <w:autoSpaceDE w:val="0"/>
        <w:autoSpaceDN w:val="0"/>
        <w:adjustRightInd w:val="0"/>
        <w:jc w:val="center"/>
        <w:rPr>
          <w:rFonts w:ascii="KisBT-Roman" w:hAnsi="KisBT-Roman" w:cs="KisBT-Roman"/>
          <w:i/>
          <w:iCs/>
          <w:szCs w:val="32"/>
        </w:rPr>
      </w:pPr>
      <w:r w:rsidRPr="00402195">
        <w:rPr>
          <w:rFonts w:ascii="KisBT-Roman" w:hAnsi="KisBT-Roman" w:cs="KisBT-Roman"/>
          <w:i/>
          <w:iCs/>
          <w:szCs w:val="32"/>
        </w:rPr>
        <w:t>The Collect.</w:t>
      </w:r>
    </w:p>
    <w:p w:rsidR="003C3DF3" w:rsidRPr="00985664" w:rsidRDefault="003C3DF3" w:rsidP="003C3DF3">
      <w:pPr>
        <w:jc w:val="both"/>
        <w:rPr>
          <w:sz w:val="14"/>
        </w:rPr>
      </w:pPr>
    </w:p>
    <w:p w:rsidR="003C3DF3" w:rsidRPr="00402195" w:rsidRDefault="003C3DF3" w:rsidP="003C3DF3">
      <w:pPr>
        <w:keepNext/>
        <w:framePr w:dropCap="drop" w:lines="2" w:wrap="around" w:vAnchor="text" w:hAnchor="text"/>
        <w:spacing w:line="528" w:lineRule="exact"/>
        <w:jc w:val="both"/>
        <w:rPr>
          <w:b/>
          <w:color w:val="941190"/>
          <w:position w:val="-4"/>
          <w:sz w:val="62"/>
        </w:rPr>
      </w:pPr>
      <w:r w:rsidRPr="00402195">
        <w:rPr>
          <w:b/>
          <w:color w:val="941190"/>
          <w:position w:val="-4"/>
          <w:sz w:val="62"/>
        </w:rPr>
        <w:t>A</w:t>
      </w:r>
    </w:p>
    <w:p w:rsidR="003C3DF3" w:rsidRPr="00402195" w:rsidRDefault="003C3DF3" w:rsidP="003C3DF3">
      <w:pPr>
        <w:widowControl w:val="0"/>
        <w:autoSpaceDE w:val="0"/>
        <w:autoSpaceDN w:val="0"/>
        <w:adjustRightInd w:val="0"/>
        <w:jc w:val="both"/>
      </w:pPr>
      <w:r w:rsidRPr="00402195">
        <w:rPr>
          <w:b/>
        </w:rPr>
        <w:t>LMIGHTY</w:t>
      </w:r>
      <w:r w:rsidRPr="00402195">
        <w:t xml:space="preserve"> God, give us grace that we may cast away the works of darkness, and put upon us the </w:t>
      </w:r>
      <w:proofErr w:type="spellStart"/>
      <w:r w:rsidRPr="00402195">
        <w:t>armour</w:t>
      </w:r>
      <w:proofErr w:type="spellEnd"/>
      <w:r w:rsidRPr="00402195">
        <w:t xml:space="preserve">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00402195">
        <w:t>liveth</w:t>
      </w:r>
      <w:proofErr w:type="spellEnd"/>
      <w:r w:rsidRPr="00402195">
        <w:t xml:space="preserve"> and </w:t>
      </w:r>
      <w:proofErr w:type="spellStart"/>
      <w:r w:rsidRPr="00402195">
        <w:t>reigneth</w:t>
      </w:r>
      <w:proofErr w:type="spellEnd"/>
      <w:r w:rsidRPr="00402195">
        <w:t xml:space="preserve"> with thee and the Holy Ghost, now and ever. Amen.</w:t>
      </w:r>
    </w:p>
    <w:p w:rsidR="003C3DF3" w:rsidRPr="00402195" w:rsidRDefault="003C3DF3" w:rsidP="003C3DF3">
      <w:pPr>
        <w:widowControl w:val="0"/>
        <w:autoSpaceDE w:val="0"/>
        <w:autoSpaceDN w:val="0"/>
        <w:adjustRightInd w:val="0"/>
        <w:rPr>
          <w:rFonts w:ascii="KisBT-Roman" w:hAnsi="KisBT-Roman" w:cs="KisBT-Roman"/>
          <w:color w:val="DA0000"/>
          <w:szCs w:val="26"/>
        </w:rPr>
      </w:pPr>
    </w:p>
    <w:p w:rsidR="003C3DF3" w:rsidRPr="00EA6052" w:rsidRDefault="003C3DF3" w:rsidP="003C3DF3">
      <w:pPr>
        <w:widowControl w:val="0"/>
        <w:autoSpaceDE w:val="0"/>
        <w:autoSpaceDN w:val="0"/>
        <w:adjustRightInd w:val="0"/>
        <w:jc w:val="both"/>
        <w:rPr>
          <w:rFonts w:ascii="KisBT-Roman" w:hAnsi="KisBT-Roman" w:cs="KisBT-Roman"/>
          <w:color w:val="DA0000"/>
          <w:sz w:val="20"/>
          <w:szCs w:val="26"/>
        </w:rPr>
      </w:pPr>
      <w:r w:rsidRPr="00EA6052">
        <w:rPr>
          <w:rFonts w:ascii="KisBT-Roman" w:hAnsi="KisBT-Roman" w:cs="KisBT-Roman"/>
          <w:color w:val="DA0000"/>
          <w:sz w:val="20"/>
          <w:szCs w:val="26"/>
        </w:rPr>
        <w:t>¶ This Collect is to be repeated every day, after the other Collects in Advent, until Christmas Day.</w:t>
      </w:r>
    </w:p>
    <w:p w:rsidR="003C3DF3" w:rsidRPr="004E0791" w:rsidRDefault="003C3DF3" w:rsidP="003C3DF3">
      <w:pPr>
        <w:widowControl w:val="0"/>
        <w:autoSpaceDE w:val="0"/>
        <w:autoSpaceDN w:val="0"/>
        <w:adjustRightInd w:val="0"/>
        <w:spacing w:after="260"/>
        <w:jc w:val="both"/>
        <w:rPr>
          <w:rFonts w:cs="Georgia"/>
          <w:sz w:val="2"/>
          <w:szCs w:val="26"/>
        </w:rPr>
      </w:pPr>
      <w:r w:rsidRPr="004E0791">
        <w:rPr>
          <w:rFonts w:cs="Times New Roman"/>
          <w:sz w:val="2"/>
        </w:rPr>
        <w:t> </w:t>
      </w:r>
    </w:p>
    <w:p w:rsidR="004E0791" w:rsidRDefault="004E0791" w:rsidP="004E0791">
      <w:pPr>
        <w:widowControl w:val="0"/>
        <w:autoSpaceDE w:val="0"/>
        <w:autoSpaceDN w:val="0"/>
        <w:adjustRightInd w:val="0"/>
        <w:spacing w:after="260"/>
        <w:jc w:val="both"/>
        <w:rPr>
          <w:rFonts w:cs="Times New Roman"/>
          <w:szCs w:val="32"/>
        </w:rPr>
      </w:pPr>
      <w:r w:rsidRPr="004E0791">
        <w:rPr>
          <w:rFonts w:cs="Times New Roman"/>
          <w:szCs w:val="32"/>
        </w:rPr>
        <w:t>            Please read and meditate on the 4</w:t>
      </w:r>
      <w:r w:rsidRPr="004E0791">
        <w:rPr>
          <w:rFonts w:cs="Times New Roman"/>
          <w:szCs w:val="26"/>
          <w:vertAlign w:val="superscript"/>
        </w:rPr>
        <w:t>th</w:t>
      </w:r>
      <w:r w:rsidRPr="004E0791">
        <w:rPr>
          <w:rFonts w:cs="Times New Roman"/>
          <w:szCs w:val="32"/>
        </w:rPr>
        <w:t xml:space="preserve"> Chapter of the Book of Job along with your study of this devotion. </w:t>
      </w:r>
    </w:p>
    <w:p w:rsidR="004E0791" w:rsidRPr="004E0791" w:rsidRDefault="004E0791" w:rsidP="004E0791">
      <w:pPr>
        <w:widowControl w:val="0"/>
        <w:autoSpaceDE w:val="0"/>
        <w:autoSpaceDN w:val="0"/>
        <w:adjustRightInd w:val="0"/>
        <w:rPr>
          <w:rFonts w:ascii="Verdana" w:hAnsi="Verdana" w:cs="Verdana"/>
          <w:b/>
          <w:bCs/>
          <w:color w:val="490B04"/>
          <w:szCs w:val="32"/>
        </w:rPr>
      </w:pPr>
      <w:r w:rsidRPr="004E0791">
        <w:rPr>
          <w:rFonts w:ascii="Verdana" w:hAnsi="Verdana" w:cs="Verdana"/>
          <w:b/>
          <w:bCs/>
          <w:color w:val="490B04"/>
          <w:szCs w:val="32"/>
        </w:rPr>
        <w:t>Job 4</w:t>
      </w:r>
    </w:p>
    <w:p w:rsidR="004E0791" w:rsidRPr="004E0791" w:rsidRDefault="004E0791" w:rsidP="004E0791">
      <w:pPr>
        <w:widowControl w:val="0"/>
        <w:autoSpaceDE w:val="0"/>
        <w:autoSpaceDN w:val="0"/>
        <w:adjustRightInd w:val="0"/>
        <w:rPr>
          <w:rFonts w:ascii="Verdana" w:hAnsi="Verdana" w:cs="Verdana"/>
          <w:color w:val="490B04"/>
          <w:sz w:val="20"/>
        </w:rPr>
      </w:pPr>
      <w:r w:rsidRPr="004E0791">
        <w:rPr>
          <w:rFonts w:ascii="Verdana" w:hAnsi="Verdana" w:cs="Verdana"/>
          <w:color w:val="490B04"/>
          <w:sz w:val="20"/>
        </w:rPr>
        <w:t>King James Version (KJV)</w:t>
      </w:r>
    </w:p>
    <w:p w:rsidR="004E0791" w:rsidRDefault="004E0791" w:rsidP="004E0791">
      <w:pPr>
        <w:widowControl w:val="0"/>
        <w:autoSpaceDE w:val="0"/>
        <w:autoSpaceDN w:val="0"/>
        <w:adjustRightInd w:val="0"/>
        <w:spacing w:after="100"/>
        <w:rPr>
          <w:rFonts w:ascii="Verdana" w:hAnsi="Verdana" w:cs="Verdana"/>
          <w:b/>
          <w:bCs/>
          <w:szCs w:val="40"/>
        </w:rPr>
      </w:pP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szCs w:val="40"/>
        </w:rPr>
        <w:t>4 </w:t>
      </w:r>
      <w:r w:rsidRPr="004E0791">
        <w:rPr>
          <w:rFonts w:ascii="Verdana" w:hAnsi="Verdana" w:cs="Verdana"/>
          <w:szCs w:val="32"/>
        </w:rPr>
        <w:t xml:space="preserve">Then </w:t>
      </w:r>
      <w:proofErr w:type="spellStart"/>
      <w:r w:rsidRPr="004E0791">
        <w:rPr>
          <w:rFonts w:ascii="Verdana" w:hAnsi="Verdana" w:cs="Verdana"/>
          <w:szCs w:val="32"/>
        </w:rPr>
        <w:t>Eliphaz</w:t>
      </w:r>
      <w:proofErr w:type="spellEnd"/>
      <w:r w:rsidRPr="004E0791">
        <w:rPr>
          <w:rFonts w:ascii="Verdana" w:hAnsi="Verdana" w:cs="Verdana"/>
          <w:szCs w:val="32"/>
        </w:rPr>
        <w:t xml:space="preserve"> the </w:t>
      </w:r>
      <w:proofErr w:type="spellStart"/>
      <w:r w:rsidRPr="004E0791">
        <w:rPr>
          <w:rFonts w:ascii="Verdana" w:hAnsi="Verdana" w:cs="Verdana"/>
          <w:szCs w:val="32"/>
        </w:rPr>
        <w:t>Temanite</w:t>
      </w:r>
      <w:proofErr w:type="spellEnd"/>
      <w:r w:rsidRPr="004E0791">
        <w:rPr>
          <w:rFonts w:ascii="Verdana" w:hAnsi="Verdana" w:cs="Verdana"/>
          <w:szCs w:val="32"/>
        </w:rPr>
        <w:t xml:space="preserve"> answered and said,</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2 </w:t>
      </w:r>
      <w:r w:rsidRPr="004E0791">
        <w:rPr>
          <w:rFonts w:ascii="Verdana" w:hAnsi="Verdana" w:cs="Verdana"/>
          <w:szCs w:val="32"/>
        </w:rPr>
        <w:t xml:space="preserve">If we assay to commune with thee, wilt thou be grieved? </w:t>
      </w:r>
      <w:proofErr w:type="gramStart"/>
      <w:r w:rsidRPr="004E0791">
        <w:rPr>
          <w:rFonts w:ascii="Verdana" w:hAnsi="Verdana" w:cs="Verdana"/>
          <w:szCs w:val="32"/>
        </w:rPr>
        <w:t>but</w:t>
      </w:r>
      <w:proofErr w:type="gramEnd"/>
      <w:r w:rsidRPr="004E0791">
        <w:rPr>
          <w:rFonts w:ascii="Verdana" w:hAnsi="Verdana" w:cs="Verdana"/>
          <w:szCs w:val="32"/>
        </w:rPr>
        <w:t xml:space="preserve"> who can withhold himself from speaking?</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3 </w:t>
      </w:r>
      <w:r w:rsidRPr="004E0791">
        <w:rPr>
          <w:rFonts w:ascii="Verdana" w:hAnsi="Verdana" w:cs="Verdana"/>
          <w:szCs w:val="32"/>
        </w:rPr>
        <w:t>Behold, thou hast instructed many, and thou hast strengthened the weak hands.</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4 </w:t>
      </w:r>
      <w:r w:rsidRPr="004E0791">
        <w:rPr>
          <w:rFonts w:ascii="Verdana" w:hAnsi="Verdana" w:cs="Verdana"/>
          <w:szCs w:val="32"/>
        </w:rPr>
        <w:t xml:space="preserve">Thy words have </w:t>
      </w:r>
      <w:proofErr w:type="spellStart"/>
      <w:r w:rsidRPr="004E0791">
        <w:rPr>
          <w:rFonts w:ascii="Verdana" w:hAnsi="Verdana" w:cs="Verdana"/>
          <w:szCs w:val="32"/>
        </w:rPr>
        <w:t>upholden</w:t>
      </w:r>
      <w:proofErr w:type="spellEnd"/>
      <w:r w:rsidRPr="004E0791">
        <w:rPr>
          <w:rFonts w:ascii="Verdana" w:hAnsi="Verdana" w:cs="Verdana"/>
          <w:szCs w:val="32"/>
        </w:rPr>
        <w:t xml:space="preserve"> him that was falling, and thou hast strengthened the feeble knees.</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5 </w:t>
      </w:r>
      <w:r w:rsidRPr="004E0791">
        <w:rPr>
          <w:rFonts w:ascii="Verdana" w:hAnsi="Verdana" w:cs="Verdana"/>
          <w:szCs w:val="32"/>
        </w:rPr>
        <w:t xml:space="preserve">But now it is come upon thee, and thou faintest; it </w:t>
      </w:r>
      <w:proofErr w:type="spellStart"/>
      <w:r w:rsidRPr="004E0791">
        <w:rPr>
          <w:rFonts w:ascii="Verdana" w:hAnsi="Verdana" w:cs="Verdana"/>
          <w:szCs w:val="32"/>
        </w:rPr>
        <w:t>toucheth</w:t>
      </w:r>
      <w:proofErr w:type="spellEnd"/>
      <w:r w:rsidRPr="004E0791">
        <w:rPr>
          <w:rFonts w:ascii="Verdana" w:hAnsi="Verdana" w:cs="Verdana"/>
          <w:szCs w:val="32"/>
        </w:rPr>
        <w:t xml:space="preserve"> thee, and thou art troubled.</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6 </w:t>
      </w:r>
      <w:r w:rsidRPr="004E0791">
        <w:rPr>
          <w:rFonts w:ascii="Verdana" w:hAnsi="Verdana" w:cs="Verdana"/>
          <w:szCs w:val="32"/>
        </w:rPr>
        <w:t>Is not this thy fear, thy confidence, thy hope, and the uprightness of thy ways?</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7 </w:t>
      </w:r>
      <w:r w:rsidRPr="004E0791">
        <w:rPr>
          <w:rFonts w:ascii="Verdana" w:hAnsi="Verdana" w:cs="Verdana"/>
          <w:szCs w:val="32"/>
        </w:rPr>
        <w:t xml:space="preserve">Remember, I pray thee, who ever perished, being innocent? </w:t>
      </w:r>
      <w:proofErr w:type="gramStart"/>
      <w:r w:rsidRPr="004E0791">
        <w:rPr>
          <w:rFonts w:ascii="Verdana" w:hAnsi="Verdana" w:cs="Verdana"/>
          <w:szCs w:val="32"/>
        </w:rPr>
        <w:t>or</w:t>
      </w:r>
      <w:proofErr w:type="gramEnd"/>
      <w:r w:rsidRPr="004E0791">
        <w:rPr>
          <w:rFonts w:ascii="Verdana" w:hAnsi="Verdana" w:cs="Verdana"/>
          <w:szCs w:val="32"/>
        </w:rPr>
        <w:t xml:space="preserve"> where were the righteous cut off?</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8 </w:t>
      </w:r>
      <w:r w:rsidRPr="004E0791">
        <w:rPr>
          <w:rFonts w:ascii="Verdana" w:hAnsi="Verdana" w:cs="Verdana"/>
          <w:szCs w:val="32"/>
        </w:rPr>
        <w:t>Even as I have seen, they that plow iniquity, and sow wickedness, reap the same.</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9 </w:t>
      </w:r>
      <w:r w:rsidRPr="004E0791">
        <w:rPr>
          <w:rFonts w:ascii="Verdana" w:hAnsi="Verdana" w:cs="Verdana"/>
          <w:szCs w:val="32"/>
        </w:rPr>
        <w:t xml:space="preserve">By the blast of God they perish, and </w:t>
      </w:r>
      <w:proofErr w:type="gramStart"/>
      <w:r w:rsidRPr="004E0791">
        <w:rPr>
          <w:rFonts w:ascii="Verdana" w:hAnsi="Verdana" w:cs="Verdana"/>
          <w:szCs w:val="32"/>
        </w:rPr>
        <w:t>by the breath of his nostrils are they consumed</w:t>
      </w:r>
      <w:proofErr w:type="gramEnd"/>
      <w:r w:rsidRPr="004E0791">
        <w:rPr>
          <w:rFonts w:ascii="Verdana" w:hAnsi="Verdana" w:cs="Verdana"/>
          <w:szCs w:val="32"/>
        </w:rPr>
        <w:t>.</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10 </w:t>
      </w:r>
      <w:r w:rsidRPr="004E0791">
        <w:rPr>
          <w:rFonts w:ascii="Verdana" w:hAnsi="Verdana" w:cs="Verdana"/>
          <w:szCs w:val="32"/>
        </w:rPr>
        <w:t>The roaring of the lion, and the voice of the fierce lion, and the teeth of the young lions, are broken.</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11 </w:t>
      </w:r>
      <w:r w:rsidRPr="004E0791">
        <w:rPr>
          <w:rFonts w:ascii="Verdana" w:hAnsi="Verdana" w:cs="Verdana"/>
          <w:szCs w:val="32"/>
        </w:rPr>
        <w:t xml:space="preserve">The old lion </w:t>
      </w:r>
      <w:proofErr w:type="spellStart"/>
      <w:r w:rsidRPr="004E0791">
        <w:rPr>
          <w:rFonts w:ascii="Verdana" w:hAnsi="Verdana" w:cs="Verdana"/>
          <w:szCs w:val="32"/>
        </w:rPr>
        <w:t>perisheth</w:t>
      </w:r>
      <w:proofErr w:type="spellEnd"/>
      <w:r w:rsidRPr="004E0791">
        <w:rPr>
          <w:rFonts w:ascii="Verdana" w:hAnsi="Verdana" w:cs="Verdana"/>
          <w:szCs w:val="32"/>
        </w:rPr>
        <w:t xml:space="preserve"> for lack of prey, and the stout lion's whelps are scattered abroad.</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12 </w:t>
      </w:r>
      <w:r w:rsidRPr="004E0791">
        <w:rPr>
          <w:rFonts w:ascii="Verdana" w:hAnsi="Verdana" w:cs="Verdana"/>
          <w:szCs w:val="32"/>
        </w:rPr>
        <w:t>Now a thing was secretly brought to me, and mine ear received a little thereof.</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13 </w:t>
      </w:r>
      <w:r w:rsidRPr="004E0791">
        <w:rPr>
          <w:rFonts w:ascii="Verdana" w:hAnsi="Verdana" w:cs="Verdana"/>
          <w:szCs w:val="32"/>
        </w:rPr>
        <w:t xml:space="preserve">In thoughts from the visions of the night, when deep sleep </w:t>
      </w:r>
      <w:proofErr w:type="spellStart"/>
      <w:r w:rsidRPr="004E0791">
        <w:rPr>
          <w:rFonts w:ascii="Verdana" w:hAnsi="Verdana" w:cs="Verdana"/>
          <w:szCs w:val="32"/>
        </w:rPr>
        <w:t>falleth</w:t>
      </w:r>
      <w:proofErr w:type="spellEnd"/>
      <w:r w:rsidRPr="004E0791">
        <w:rPr>
          <w:rFonts w:ascii="Verdana" w:hAnsi="Verdana" w:cs="Verdana"/>
          <w:szCs w:val="32"/>
        </w:rPr>
        <w:t xml:space="preserve"> on men,</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14 </w:t>
      </w:r>
      <w:r w:rsidRPr="004E0791">
        <w:rPr>
          <w:rFonts w:ascii="Verdana" w:hAnsi="Verdana" w:cs="Verdana"/>
          <w:szCs w:val="32"/>
        </w:rPr>
        <w:t>Fear came upon me, and trembling, which made all my bones to shake.</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15 </w:t>
      </w:r>
      <w:r w:rsidRPr="004E0791">
        <w:rPr>
          <w:rFonts w:ascii="Verdana" w:hAnsi="Verdana" w:cs="Verdana"/>
          <w:szCs w:val="32"/>
        </w:rPr>
        <w:t>Then a spirit passed before my face; the hair of my flesh stood up:</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16 </w:t>
      </w:r>
      <w:r w:rsidRPr="004E0791">
        <w:rPr>
          <w:rFonts w:ascii="Verdana" w:hAnsi="Verdana" w:cs="Verdana"/>
          <w:szCs w:val="32"/>
        </w:rPr>
        <w:t>It stood still, but I could not discern the form thereof: an image was before mine eyes, there was silence, and I heard a voice, saying,</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17 </w:t>
      </w:r>
      <w:r w:rsidRPr="004E0791">
        <w:rPr>
          <w:rFonts w:ascii="Verdana" w:hAnsi="Verdana" w:cs="Verdana"/>
          <w:szCs w:val="32"/>
        </w:rPr>
        <w:t xml:space="preserve">Shall mortal man be more just than God? </w:t>
      </w:r>
      <w:proofErr w:type="gramStart"/>
      <w:r w:rsidRPr="004E0791">
        <w:rPr>
          <w:rFonts w:ascii="Verdana" w:hAnsi="Verdana" w:cs="Verdana"/>
          <w:szCs w:val="32"/>
        </w:rPr>
        <w:t>shall</w:t>
      </w:r>
      <w:proofErr w:type="gramEnd"/>
      <w:r w:rsidRPr="004E0791">
        <w:rPr>
          <w:rFonts w:ascii="Verdana" w:hAnsi="Verdana" w:cs="Verdana"/>
          <w:szCs w:val="32"/>
        </w:rPr>
        <w:t xml:space="preserve"> a man be more pure than his maker?</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18 </w:t>
      </w:r>
      <w:r w:rsidRPr="004E0791">
        <w:rPr>
          <w:rFonts w:ascii="Verdana" w:hAnsi="Verdana" w:cs="Verdana"/>
          <w:szCs w:val="32"/>
        </w:rPr>
        <w:t>Behold, he put no trust in his servants; and his angels he charged with folly:</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19 </w:t>
      </w:r>
      <w:r w:rsidRPr="004E0791">
        <w:rPr>
          <w:rFonts w:ascii="Verdana" w:hAnsi="Verdana" w:cs="Verdana"/>
          <w:szCs w:val="32"/>
        </w:rPr>
        <w:t>How much less in them that dwell in houses of clay, whose foundation is in the dust, which are crushed before the moth?</w:t>
      </w:r>
    </w:p>
    <w:p w:rsidR="004E0791" w:rsidRPr="004E0791" w:rsidRDefault="004E0791" w:rsidP="004E0791">
      <w:pPr>
        <w:widowControl w:val="0"/>
        <w:autoSpaceDE w:val="0"/>
        <w:autoSpaceDN w:val="0"/>
        <w:adjustRightInd w:val="0"/>
        <w:spacing w:after="100"/>
        <w:rPr>
          <w:rFonts w:ascii="Verdana" w:hAnsi="Verdana" w:cs="Verdana"/>
          <w:szCs w:val="32"/>
        </w:rPr>
      </w:pPr>
      <w:r w:rsidRPr="004E0791">
        <w:rPr>
          <w:rFonts w:ascii="Verdana" w:hAnsi="Verdana" w:cs="Verdana"/>
          <w:b/>
          <w:bCs/>
        </w:rPr>
        <w:t>20 </w:t>
      </w:r>
      <w:r w:rsidRPr="004E0791">
        <w:rPr>
          <w:rFonts w:ascii="Verdana" w:hAnsi="Verdana" w:cs="Verdana"/>
          <w:szCs w:val="32"/>
        </w:rPr>
        <w:t xml:space="preserve">They are destroyed from morning to evening: they perish </w:t>
      </w:r>
      <w:proofErr w:type="gramStart"/>
      <w:r w:rsidRPr="004E0791">
        <w:rPr>
          <w:rFonts w:ascii="Verdana" w:hAnsi="Verdana" w:cs="Verdana"/>
          <w:szCs w:val="32"/>
        </w:rPr>
        <w:t>for ever</w:t>
      </w:r>
      <w:proofErr w:type="gramEnd"/>
      <w:r w:rsidRPr="004E0791">
        <w:rPr>
          <w:rFonts w:ascii="Verdana" w:hAnsi="Verdana" w:cs="Verdana"/>
          <w:szCs w:val="32"/>
        </w:rPr>
        <w:t xml:space="preserve"> without any regarding it.</w:t>
      </w:r>
    </w:p>
    <w:p w:rsidR="004E0791" w:rsidRPr="004E0791" w:rsidRDefault="004E0791" w:rsidP="004E0791">
      <w:pPr>
        <w:widowControl w:val="0"/>
        <w:autoSpaceDE w:val="0"/>
        <w:autoSpaceDN w:val="0"/>
        <w:adjustRightInd w:val="0"/>
        <w:spacing w:after="100"/>
        <w:jc w:val="both"/>
        <w:rPr>
          <w:rFonts w:cs="Times New Roman"/>
          <w:szCs w:val="32"/>
        </w:rPr>
      </w:pPr>
      <w:r w:rsidRPr="004E0791">
        <w:rPr>
          <w:rFonts w:ascii="Verdana" w:hAnsi="Verdana" w:cs="Verdana"/>
          <w:b/>
          <w:bCs/>
        </w:rPr>
        <w:t>21 </w:t>
      </w:r>
      <w:r w:rsidRPr="004E0791">
        <w:rPr>
          <w:rFonts w:ascii="Verdana" w:hAnsi="Verdana" w:cs="Verdana"/>
          <w:szCs w:val="32"/>
        </w:rPr>
        <w:t xml:space="preserve">Doth not their </w:t>
      </w:r>
      <w:proofErr w:type="spellStart"/>
      <w:proofErr w:type="gramStart"/>
      <w:r w:rsidRPr="004E0791">
        <w:rPr>
          <w:rFonts w:ascii="Verdana" w:hAnsi="Verdana" w:cs="Verdana"/>
          <w:szCs w:val="32"/>
        </w:rPr>
        <w:t>excellency</w:t>
      </w:r>
      <w:proofErr w:type="spellEnd"/>
      <w:proofErr w:type="gramEnd"/>
      <w:r w:rsidRPr="004E0791">
        <w:rPr>
          <w:rFonts w:ascii="Verdana" w:hAnsi="Verdana" w:cs="Verdana"/>
          <w:szCs w:val="32"/>
        </w:rPr>
        <w:t xml:space="preserve"> which is in them go away? </w:t>
      </w:r>
      <w:proofErr w:type="gramStart"/>
      <w:r w:rsidRPr="004E0791">
        <w:rPr>
          <w:rFonts w:ascii="Verdana" w:hAnsi="Verdana" w:cs="Verdana"/>
          <w:szCs w:val="32"/>
        </w:rPr>
        <w:t>they</w:t>
      </w:r>
      <w:proofErr w:type="gramEnd"/>
      <w:r w:rsidRPr="004E0791">
        <w:rPr>
          <w:rFonts w:ascii="Verdana" w:hAnsi="Verdana" w:cs="Verdana"/>
          <w:szCs w:val="32"/>
        </w:rPr>
        <w:t xml:space="preserve"> die, even without wisdom.</w:t>
      </w:r>
    </w:p>
    <w:p w:rsidR="004E0791" w:rsidRPr="004E0791" w:rsidRDefault="004E0791" w:rsidP="004E0791">
      <w:pPr>
        <w:widowControl w:val="0"/>
        <w:autoSpaceDE w:val="0"/>
        <w:autoSpaceDN w:val="0"/>
        <w:adjustRightInd w:val="0"/>
        <w:spacing w:after="260"/>
        <w:jc w:val="both"/>
        <w:rPr>
          <w:rFonts w:cs="Times New Roman"/>
          <w:sz w:val="4"/>
          <w:szCs w:val="32"/>
        </w:rPr>
      </w:pPr>
    </w:p>
    <w:p w:rsidR="004E0791" w:rsidRPr="004E0791" w:rsidRDefault="004E0791" w:rsidP="004E0791">
      <w:pPr>
        <w:widowControl w:val="0"/>
        <w:autoSpaceDE w:val="0"/>
        <w:autoSpaceDN w:val="0"/>
        <w:adjustRightInd w:val="0"/>
        <w:spacing w:after="260"/>
        <w:ind w:firstLine="720"/>
        <w:jc w:val="both"/>
        <w:rPr>
          <w:rFonts w:cs="Georgia"/>
          <w:szCs w:val="26"/>
        </w:rPr>
      </w:pPr>
      <w:r w:rsidRPr="004E0791">
        <w:rPr>
          <w:rFonts w:cs="Times New Roman"/>
          <w:szCs w:val="32"/>
        </w:rPr>
        <w:t xml:space="preserve">Every Commentary and </w:t>
      </w:r>
      <w:proofErr w:type="gramStart"/>
      <w:r w:rsidRPr="004E0791">
        <w:rPr>
          <w:rFonts w:cs="Times New Roman"/>
          <w:szCs w:val="32"/>
        </w:rPr>
        <w:t>every Devotion</w:t>
      </w:r>
      <w:proofErr w:type="gramEnd"/>
      <w:r w:rsidRPr="004E0791">
        <w:rPr>
          <w:rFonts w:cs="Times New Roman"/>
          <w:szCs w:val="32"/>
        </w:rPr>
        <w:t xml:space="preserve"> is the product of a man</w:t>
      </w:r>
      <w:r w:rsidR="00A661A6">
        <w:rPr>
          <w:rFonts w:cs="Times New Roman"/>
          <w:szCs w:val="32"/>
        </w:rPr>
        <w:t>’</w:t>
      </w:r>
      <w:r w:rsidRPr="004E0791">
        <w:rPr>
          <w:rFonts w:cs="Times New Roman"/>
          <w:szCs w:val="32"/>
        </w:rPr>
        <w:t>s mind hopefully informed of the Holy Ghost. Men are not infallible in their understanding, but God</w:t>
      </w:r>
      <w:r>
        <w:rPr>
          <w:rFonts w:cs="Times New Roman"/>
          <w:szCs w:val="32"/>
        </w:rPr>
        <w:t>’</w:t>
      </w:r>
      <w:r w:rsidRPr="004E0791">
        <w:rPr>
          <w:rFonts w:cs="Times New Roman"/>
          <w:szCs w:val="32"/>
        </w:rPr>
        <w:t>s Word is totally free of error. It is only our interpretation of the Word that may err. We are best advised to confirm all things uttered by a minister or fellow Christian by the Light of that Word.</w:t>
      </w:r>
    </w:p>
    <w:p w:rsidR="004E0791" w:rsidRPr="004E0791" w:rsidRDefault="004E0791" w:rsidP="004E0791">
      <w:pPr>
        <w:widowControl w:val="0"/>
        <w:autoSpaceDE w:val="0"/>
        <w:autoSpaceDN w:val="0"/>
        <w:adjustRightInd w:val="0"/>
        <w:spacing w:after="260"/>
        <w:jc w:val="both"/>
        <w:rPr>
          <w:rFonts w:cs="Georgia"/>
          <w:szCs w:val="26"/>
        </w:rPr>
      </w:pPr>
      <w:r w:rsidRPr="004E0791">
        <w:rPr>
          <w:rFonts w:cs="Times New Roman"/>
          <w:szCs w:val="32"/>
        </w:rPr>
        <w:t xml:space="preserve">            As stated earlier, the three friends of </w:t>
      </w:r>
      <w:r w:rsidR="00A661A6">
        <w:rPr>
          <w:rFonts w:cs="Times New Roman"/>
          <w:szCs w:val="32"/>
        </w:rPr>
        <w:t>Job</w:t>
      </w:r>
      <w:r w:rsidRPr="004E0791">
        <w:rPr>
          <w:rFonts w:cs="Times New Roman"/>
          <w:szCs w:val="32"/>
        </w:rPr>
        <w:t xml:space="preserve"> allow him the privilege of speaking first after a seven-day attendance with him. Job speaks, and in the speaking, does that which he has not done up to the previous time</w:t>
      </w:r>
      <w:r w:rsidR="00A661A6">
        <w:rPr>
          <w:rFonts w:cs="Times New Roman"/>
          <w:szCs w:val="32"/>
        </w:rPr>
        <w:t>,</w:t>
      </w:r>
      <w:r w:rsidRPr="004E0791">
        <w:rPr>
          <w:rFonts w:cs="Times New Roman"/>
          <w:szCs w:val="32"/>
        </w:rPr>
        <w:t xml:space="preserve"> he questions God and His Providence. He bemoans the life God has given him even though that life, for at least 98% of his existence, has been full of wealth and blessings. Now God has allowed His servant, Job, to be tested for the sake of a testimony to all of us of God</w:t>
      </w:r>
      <w:r w:rsidR="00A661A6">
        <w:rPr>
          <w:rFonts w:cs="Times New Roman"/>
          <w:szCs w:val="32"/>
        </w:rPr>
        <w:t>’</w:t>
      </w:r>
      <w:r w:rsidRPr="004E0791">
        <w:rPr>
          <w:rFonts w:cs="Times New Roman"/>
          <w:szCs w:val="32"/>
        </w:rPr>
        <w:t xml:space="preserve">s sure Providence; but </w:t>
      </w:r>
      <w:r w:rsidR="00A661A6">
        <w:rPr>
          <w:rFonts w:cs="Times New Roman"/>
          <w:szCs w:val="32"/>
        </w:rPr>
        <w:t>Job</w:t>
      </w:r>
      <w:r w:rsidRPr="004E0791">
        <w:rPr>
          <w:rFonts w:cs="Times New Roman"/>
          <w:szCs w:val="32"/>
        </w:rPr>
        <w:t xml:space="preserve"> has been spoiled by God</w:t>
      </w:r>
      <w:r w:rsidR="00A661A6">
        <w:rPr>
          <w:rFonts w:cs="Times New Roman"/>
          <w:szCs w:val="32"/>
        </w:rPr>
        <w:t>’</w:t>
      </w:r>
      <w:r w:rsidRPr="004E0791">
        <w:rPr>
          <w:rFonts w:cs="Times New Roman"/>
          <w:szCs w:val="32"/>
        </w:rPr>
        <w:t xml:space="preserve">s love and provision. He is unable to withstand even a short season of misery without questioning God. Now the senior member of the three, </w:t>
      </w:r>
      <w:proofErr w:type="spellStart"/>
      <w:r w:rsidRPr="004E0791">
        <w:rPr>
          <w:rFonts w:cs="Times New Roman"/>
          <w:szCs w:val="32"/>
        </w:rPr>
        <w:t>Eliphaz</w:t>
      </w:r>
      <w:proofErr w:type="spellEnd"/>
      <w:r w:rsidRPr="004E0791">
        <w:rPr>
          <w:rFonts w:cs="Times New Roman"/>
          <w:szCs w:val="32"/>
        </w:rPr>
        <w:t>, will utter his ¡®opinion</w:t>
      </w:r>
      <w:r w:rsidR="00A661A6">
        <w:rPr>
          <w:rFonts w:cs="Times New Roman"/>
          <w:szCs w:val="32"/>
        </w:rPr>
        <w:t>’</w:t>
      </w:r>
      <w:r w:rsidRPr="004E0791">
        <w:rPr>
          <w:rFonts w:cs="Times New Roman"/>
          <w:szCs w:val="32"/>
        </w:rPr>
        <w:t xml:space="preserve"> of the matter.</w:t>
      </w:r>
    </w:p>
    <w:p w:rsidR="004E0791" w:rsidRPr="004E0791" w:rsidRDefault="004E0791" w:rsidP="004E0791">
      <w:pPr>
        <w:widowControl w:val="0"/>
        <w:autoSpaceDE w:val="0"/>
        <w:autoSpaceDN w:val="0"/>
        <w:adjustRightInd w:val="0"/>
        <w:spacing w:after="260"/>
        <w:jc w:val="both"/>
        <w:rPr>
          <w:rFonts w:cs="Georgia"/>
          <w:szCs w:val="26"/>
        </w:rPr>
      </w:pPr>
      <w:r w:rsidRPr="004E0791">
        <w:rPr>
          <w:rFonts w:cs="Times New Roman"/>
          <w:szCs w:val="32"/>
        </w:rPr>
        <w:t xml:space="preserve">            A true friend will not omit telling you the whole truth as he sees it, even if that truth is painful to bear. Unfortunately, too often, that truth may be contrived by the imagination and not real. </w:t>
      </w:r>
      <w:proofErr w:type="spellStart"/>
      <w:r w:rsidRPr="004E0791">
        <w:rPr>
          <w:rFonts w:cs="Times New Roman"/>
          <w:szCs w:val="32"/>
        </w:rPr>
        <w:t>Eliphaz</w:t>
      </w:r>
      <w:proofErr w:type="spellEnd"/>
      <w:r w:rsidRPr="004E0791">
        <w:rPr>
          <w:rFonts w:cs="Times New Roman"/>
          <w:szCs w:val="32"/>
        </w:rPr>
        <w:t xml:space="preserve">, the </w:t>
      </w:r>
      <w:proofErr w:type="spellStart"/>
      <w:r w:rsidRPr="004E0791">
        <w:rPr>
          <w:rFonts w:cs="Times New Roman"/>
          <w:szCs w:val="32"/>
        </w:rPr>
        <w:t>Temanite</w:t>
      </w:r>
      <w:proofErr w:type="spellEnd"/>
      <w:r w:rsidRPr="004E0791">
        <w:rPr>
          <w:rFonts w:cs="Times New Roman"/>
          <w:szCs w:val="32"/>
        </w:rPr>
        <w:t xml:space="preserve">, prefaces his remarks with the rhetorical notice that </w:t>
      </w:r>
      <w:r w:rsidR="00A661A6">
        <w:rPr>
          <w:rFonts w:cs="Times New Roman"/>
          <w:szCs w:val="32"/>
        </w:rPr>
        <w:t>Job</w:t>
      </w:r>
      <w:r w:rsidRPr="004E0791">
        <w:rPr>
          <w:rFonts w:cs="Times New Roman"/>
          <w:szCs w:val="32"/>
        </w:rPr>
        <w:t xml:space="preserve"> may be grieved by his words, but his friend cannot forestay his advice and counsel which </w:t>
      </w:r>
      <w:proofErr w:type="spellStart"/>
      <w:r w:rsidRPr="004E0791">
        <w:rPr>
          <w:rFonts w:cs="Times New Roman"/>
          <w:szCs w:val="32"/>
        </w:rPr>
        <w:t>Eliphaz</w:t>
      </w:r>
      <w:proofErr w:type="spellEnd"/>
      <w:r w:rsidRPr="004E0791">
        <w:rPr>
          <w:rFonts w:cs="Times New Roman"/>
          <w:szCs w:val="32"/>
        </w:rPr>
        <w:t xml:space="preserve"> believes to be true and efficacious for the ears of </w:t>
      </w:r>
      <w:r w:rsidR="00A661A6">
        <w:rPr>
          <w:rFonts w:cs="Times New Roman"/>
          <w:szCs w:val="32"/>
        </w:rPr>
        <w:t>Job</w:t>
      </w:r>
      <w:r w:rsidRPr="004E0791">
        <w:rPr>
          <w:rFonts w:cs="Times New Roman"/>
          <w:szCs w:val="32"/>
        </w:rPr>
        <w:t>. What a friend believes about God and what is true, may not always be in concord. Too often the gentle nudge of a friend is received as a dart of fire by it object. I detest compliments that begin well but are punctuated by a great ¡®BUT</w:t>
      </w:r>
      <w:r w:rsidR="00A661A6">
        <w:rPr>
          <w:rFonts w:cs="Times New Roman"/>
          <w:szCs w:val="32"/>
        </w:rPr>
        <w:t>’</w:t>
      </w:r>
      <w:r w:rsidRPr="004E0791">
        <w:rPr>
          <w:rFonts w:cs="Times New Roman"/>
          <w:szCs w:val="32"/>
        </w:rPr>
        <w:t xml:space="preserve">. </w:t>
      </w:r>
      <w:r w:rsidRPr="004E0791">
        <w:rPr>
          <w:rFonts w:cs="Times New Roman"/>
          <w:b/>
          <w:bCs/>
          <w:i/>
          <w:iCs/>
          <w:szCs w:val="32"/>
        </w:rPr>
        <w:t xml:space="preserve">3 Behold, thou hast instructed many, and thou hast strengthened the weak hands. 4 Thy words have </w:t>
      </w:r>
      <w:proofErr w:type="spellStart"/>
      <w:r w:rsidRPr="004E0791">
        <w:rPr>
          <w:rFonts w:cs="Times New Roman"/>
          <w:b/>
          <w:bCs/>
          <w:i/>
          <w:iCs/>
          <w:szCs w:val="32"/>
        </w:rPr>
        <w:t>upholden</w:t>
      </w:r>
      <w:proofErr w:type="spellEnd"/>
      <w:r w:rsidRPr="004E0791">
        <w:rPr>
          <w:rFonts w:cs="Times New Roman"/>
          <w:b/>
          <w:bCs/>
          <w:i/>
          <w:iCs/>
          <w:szCs w:val="32"/>
        </w:rPr>
        <w:t xml:space="preserve"> him that was falling, and thou hast strengthened the feeble knees. 5 </w:t>
      </w:r>
      <w:r w:rsidRPr="004E0791">
        <w:rPr>
          <w:rFonts w:cs="Times New Roman"/>
          <w:b/>
          <w:bCs/>
          <w:i/>
          <w:iCs/>
          <w:szCs w:val="32"/>
          <w:u w:val="single"/>
        </w:rPr>
        <w:t>BUT</w:t>
      </w:r>
      <w:r w:rsidRPr="004E0791">
        <w:rPr>
          <w:rFonts w:cs="Times New Roman"/>
          <w:b/>
          <w:bCs/>
          <w:i/>
          <w:iCs/>
          <w:szCs w:val="32"/>
        </w:rPr>
        <w:t xml:space="preserve"> now it is come upon thee, and thou faintest; it </w:t>
      </w:r>
      <w:proofErr w:type="spellStart"/>
      <w:r w:rsidRPr="004E0791">
        <w:rPr>
          <w:rFonts w:cs="Times New Roman"/>
          <w:b/>
          <w:bCs/>
          <w:i/>
          <w:iCs/>
          <w:szCs w:val="32"/>
        </w:rPr>
        <w:t>toucheth</w:t>
      </w:r>
      <w:proofErr w:type="spellEnd"/>
      <w:r w:rsidRPr="004E0791">
        <w:rPr>
          <w:rFonts w:cs="Times New Roman"/>
          <w:b/>
          <w:bCs/>
          <w:i/>
          <w:iCs/>
          <w:szCs w:val="32"/>
        </w:rPr>
        <w:t xml:space="preserve"> thee, and thou art troubled. 6 Is not this thy fear, thy confidence, thy hope, and the uprightness of thy ways</w:t>
      </w:r>
      <w:r w:rsidRPr="004E0791">
        <w:rPr>
          <w:rFonts w:cs="Times New Roman"/>
          <w:szCs w:val="32"/>
        </w:rPr>
        <w:t xml:space="preserve">? (Job 4:3-6) </w:t>
      </w:r>
      <w:r w:rsidR="00A661A6">
        <w:rPr>
          <w:rFonts w:cs="Times New Roman"/>
          <w:szCs w:val="32"/>
        </w:rPr>
        <w:t>“</w:t>
      </w:r>
      <w:r w:rsidRPr="004E0791">
        <w:rPr>
          <w:rFonts w:cs="Times New Roman"/>
          <w:szCs w:val="32"/>
        </w:rPr>
        <w:t xml:space="preserve">Yes, </w:t>
      </w:r>
      <w:r w:rsidR="00A661A6">
        <w:rPr>
          <w:rFonts w:cs="Times New Roman"/>
          <w:szCs w:val="32"/>
        </w:rPr>
        <w:t>Job”</w:t>
      </w:r>
      <w:r w:rsidRPr="004E0791">
        <w:rPr>
          <w:rFonts w:cs="Times New Roman"/>
          <w:szCs w:val="32"/>
        </w:rPr>
        <w:t xml:space="preserve">, </w:t>
      </w:r>
      <w:proofErr w:type="spellStart"/>
      <w:r w:rsidRPr="004E0791">
        <w:rPr>
          <w:rFonts w:cs="Times New Roman"/>
          <w:szCs w:val="32"/>
        </w:rPr>
        <w:t>Eliphaz</w:t>
      </w:r>
      <w:proofErr w:type="spellEnd"/>
      <w:r w:rsidRPr="004E0791">
        <w:rPr>
          <w:rFonts w:cs="Times New Roman"/>
          <w:szCs w:val="32"/>
        </w:rPr>
        <w:t xml:space="preserve"> says, </w:t>
      </w:r>
      <w:r w:rsidR="00A661A6">
        <w:rPr>
          <w:rFonts w:cs="Times New Roman"/>
          <w:szCs w:val="32"/>
        </w:rPr>
        <w:t>“</w:t>
      </w:r>
      <w:r w:rsidRPr="004E0791">
        <w:rPr>
          <w:rFonts w:cs="Times New Roman"/>
          <w:szCs w:val="32"/>
        </w:rPr>
        <w:t>though you serve well, you cannot take the same fare when you are served.</w:t>
      </w:r>
      <w:r w:rsidR="00A661A6">
        <w:rPr>
          <w:rFonts w:cs="Times New Roman"/>
          <w:szCs w:val="32"/>
        </w:rPr>
        <w:t>” His</w:t>
      </w:r>
      <w:r w:rsidRPr="004E0791">
        <w:rPr>
          <w:rFonts w:cs="Times New Roman"/>
          <w:szCs w:val="32"/>
        </w:rPr>
        <w:t xml:space="preserve"> friend intimates that the hope, the confidence, and righteousness of </w:t>
      </w:r>
      <w:r w:rsidR="00A661A6">
        <w:rPr>
          <w:rFonts w:cs="Times New Roman"/>
          <w:szCs w:val="32"/>
        </w:rPr>
        <w:t>Job</w:t>
      </w:r>
      <w:r w:rsidRPr="004E0791">
        <w:rPr>
          <w:rFonts w:cs="Times New Roman"/>
          <w:szCs w:val="32"/>
        </w:rPr>
        <w:t xml:space="preserve"> have not been sufficient to see him through this testing. But the outward appearance is never the full revelation of the heart: </w:t>
      </w:r>
      <w:r w:rsidRPr="004E0791">
        <w:rPr>
          <w:rFonts w:cs="Times New Roman"/>
          <w:b/>
          <w:bCs/>
          <w:i/>
          <w:iCs/>
          <w:color w:val="FB0007"/>
          <w:szCs w:val="32"/>
        </w:rPr>
        <w:t>Judge not according to the appearance, but judge righteous judgment</w:t>
      </w:r>
      <w:r w:rsidRPr="004E0791">
        <w:rPr>
          <w:rFonts w:cs="Times New Roman"/>
          <w:szCs w:val="32"/>
        </w:rPr>
        <w:t>. (John 7:24)</w:t>
      </w:r>
    </w:p>
    <w:p w:rsidR="004E0791" w:rsidRPr="004E0791" w:rsidRDefault="004E0791" w:rsidP="004E0791">
      <w:pPr>
        <w:widowControl w:val="0"/>
        <w:autoSpaceDE w:val="0"/>
        <w:autoSpaceDN w:val="0"/>
        <w:adjustRightInd w:val="0"/>
        <w:spacing w:after="260"/>
        <w:jc w:val="both"/>
        <w:rPr>
          <w:rFonts w:cs="Georgia"/>
          <w:szCs w:val="26"/>
        </w:rPr>
      </w:pPr>
      <w:r w:rsidRPr="004E0791">
        <w:rPr>
          <w:rFonts w:cs="Times New Roman"/>
          <w:szCs w:val="32"/>
        </w:rPr>
        <w:t xml:space="preserve">            In the mind of the world, bad things come to pass as a result of bad behavior. That world cannot accept the simple grace, and testing of God. All is quite simple to the world. If we suffer, it is because we DESERVE to suffer. If we are wealthy, it is because we are deserving of that wealth. God would seem to have little to </w:t>
      </w:r>
      <w:r w:rsidR="00A661A6">
        <w:rPr>
          <w:rFonts w:cs="Times New Roman"/>
          <w:szCs w:val="32"/>
        </w:rPr>
        <w:t xml:space="preserve">do with blessings and </w:t>
      </w:r>
      <w:proofErr w:type="gramStart"/>
      <w:r w:rsidR="00A661A6">
        <w:rPr>
          <w:rFonts w:cs="Times New Roman"/>
          <w:szCs w:val="32"/>
        </w:rPr>
        <w:t>trials,</w:t>
      </w:r>
      <w:proofErr w:type="gramEnd"/>
      <w:r w:rsidRPr="004E0791">
        <w:rPr>
          <w:rFonts w:cs="Times New Roman"/>
          <w:szCs w:val="32"/>
        </w:rPr>
        <w:t xml:space="preserve"> all is based upon the accidents of birth and success. That is the great lesson of </w:t>
      </w:r>
      <w:r w:rsidR="00A661A6">
        <w:rPr>
          <w:rFonts w:cs="Times New Roman"/>
          <w:szCs w:val="32"/>
        </w:rPr>
        <w:t>Job,</w:t>
      </w:r>
      <w:r w:rsidRPr="004E0791">
        <w:rPr>
          <w:rFonts w:cs="Times New Roman"/>
          <w:szCs w:val="32"/>
        </w:rPr>
        <w:t xml:space="preserve"> that our hard times and adversities of life are not a measure of our security in God. Quite often, as with </w:t>
      </w:r>
      <w:r w:rsidR="00A661A6">
        <w:rPr>
          <w:rFonts w:cs="Times New Roman"/>
          <w:szCs w:val="32"/>
        </w:rPr>
        <w:t>Job</w:t>
      </w:r>
      <w:r w:rsidRPr="004E0791">
        <w:rPr>
          <w:rFonts w:cs="Times New Roman"/>
          <w:szCs w:val="32"/>
        </w:rPr>
        <w:t>, it is just the opposite!</w:t>
      </w:r>
    </w:p>
    <w:p w:rsidR="004E0791" w:rsidRPr="004E0791" w:rsidRDefault="004E0791" w:rsidP="004E0791">
      <w:pPr>
        <w:widowControl w:val="0"/>
        <w:autoSpaceDE w:val="0"/>
        <w:autoSpaceDN w:val="0"/>
        <w:adjustRightInd w:val="0"/>
        <w:spacing w:after="260"/>
        <w:jc w:val="both"/>
        <w:rPr>
          <w:rFonts w:cs="Georgia"/>
          <w:szCs w:val="26"/>
        </w:rPr>
      </w:pPr>
      <w:r w:rsidRPr="004E0791">
        <w:rPr>
          <w:rFonts w:cs="Times New Roman"/>
          <w:szCs w:val="32"/>
        </w:rPr>
        <w:t xml:space="preserve">            </w:t>
      </w:r>
      <w:proofErr w:type="spellStart"/>
      <w:r w:rsidRPr="004E0791">
        <w:rPr>
          <w:rFonts w:cs="Times New Roman"/>
          <w:szCs w:val="32"/>
        </w:rPr>
        <w:t>Eliphaz</w:t>
      </w:r>
      <w:proofErr w:type="spellEnd"/>
      <w:r w:rsidRPr="004E0791">
        <w:rPr>
          <w:rFonts w:cs="Times New Roman"/>
          <w:szCs w:val="32"/>
        </w:rPr>
        <w:t xml:space="preserve"> will now make a mixture of truth with presumption: </w:t>
      </w:r>
      <w:r w:rsidRPr="004E0791">
        <w:rPr>
          <w:rFonts w:cs="Times New Roman"/>
          <w:b/>
          <w:bCs/>
          <w:szCs w:val="32"/>
        </w:rPr>
        <w:t>7</w:t>
      </w:r>
      <w:r w:rsidRPr="004E0791">
        <w:rPr>
          <w:rFonts w:cs="Times New Roman"/>
          <w:szCs w:val="32"/>
        </w:rPr>
        <w:t> </w:t>
      </w:r>
      <w:r w:rsidRPr="004E0791">
        <w:rPr>
          <w:rFonts w:cs="Times New Roman"/>
          <w:b/>
          <w:bCs/>
          <w:i/>
          <w:iCs/>
          <w:szCs w:val="32"/>
        </w:rPr>
        <w:t xml:space="preserve">Remember, I pray thee, who ever perished, being innocent? </w:t>
      </w:r>
      <w:proofErr w:type="gramStart"/>
      <w:r w:rsidRPr="004E0791">
        <w:rPr>
          <w:rFonts w:cs="Times New Roman"/>
          <w:b/>
          <w:bCs/>
          <w:i/>
          <w:iCs/>
          <w:szCs w:val="32"/>
        </w:rPr>
        <w:t>or</w:t>
      </w:r>
      <w:proofErr w:type="gramEnd"/>
      <w:r w:rsidRPr="004E0791">
        <w:rPr>
          <w:rFonts w:cs="Times New Roman"/>
          <w:b/>
          <w:bCs/>
          <w:i/>
          <w:iCs/>
          <w:szCs w:val="32"/>
        </w:rPr>
        <w:t xml:space="preserve"> where were the righteous cut off? 8 Even as I have seen, they that plow iniquity, and sow wickedness, reap the same</w:t>
      </w:r>
      <w:r w:rsidRPr="004E0791">
        <w:rPr>
          <w:rFonts w:cs="Times New Roman"/>
          <w:szCs w:val="32"/>
        </w:rPr>
        <w:t xml:space="preserve">. (Job 4:7-8) Whoever perished being innocent? Has </w:t>
      </w:r>
      <w:proofErr w:type="spellStart"/>
      <w:r w:rsidRPr="004E0791">
        <w:rPr>
          <w:rFonts w:cs="Times New Roman"/>
          <w:szCs w:val="32"/>
        </w:rPr>
        <w:t>Eliphaz</w:t>
      </w:r>
      <w:proofErr w:type="spellEnd"/>
      <w:r w:rsidRPr="004E0791">
        <w:rPr>
          <w:rFonts w:cs="Times New Roman"/>
          <w:szCs w:val="32"/>
        </w:rPr>
        <w:t xml:space="preserve"> gone through life with his eyes closed? Would he consider the murdered baby from its mother</w:t>
      </w:r>
      <w:r w:rsidR="00A661A6">
        <w:rPr>
          <w:rFonts w:cs="Times New Roman"/>
          <w:szCs w:val="32"/>
        </w:rPr>
        <w:t>’</w:t>
      </w:r>
      <w:r w:rsidRPr="004E0791">
        <w:rPr>
          <w:rFonts w:cs="Times New Roman"/>
          <w:szCs w:val="32"/>
        </w:rPr>
        <w:t xml:space="preserve">s womb to be guilty? His premise is wrong though a portion of his argument is correct </w:t>
      </w:r>
      <w:r w:rsidRPr="004E0791">
        <w:rPr>
          <w:rFonts w:cs="Times New Roman"/>
          <w:i/>
          <w:iCs/>
          <w:szCs w:val="32"/>
        </w:rPr>
        <w:t>sow the wind and reap the whirlwind</w:t>
      </w:r>
      <w:r w:rsidRPr="004E0791">
        <w:rPr>
          <w:rFonts w:cs="Times New Roman"/>
          <w:szCs w:val="32"/>
        </w:rPr>
        <w:t>.</w:t>
      </w:r>
      <w:r w:rsidR="00A661A6">
        <w:rPr>
          <w:rFonts w:cs="Times New Roman"/>
          <w:szCs w:val="32"/>
        </w:rPr>
        <w:t>”</w:t>
      </w:r>
      <w:r w:rsidRPr="004E0791">
        <w:rPr>
          <w:rFonts w:cs="Times New Roman"/>
          <w:szCs w:val="32"/>
        </w:rPr>
        <w:t xml:space="preserve"> (Hosea 8:7) This is an example that men can argue the same verse of the Bible and arrive at different conclusions due to a lack of deeper understanding of the Word.</w:t>
      </w:r>
    </w:p>
    <w:p w:rsidR="004E0791" w:rsidRPr="004E0791" w:rsidRDefault="004E0791" w:rsidP="004E0791">
      <w:pPr>
        <w:widowControl w:val="0"/>
        <w:autoSpaceDE w:val="0"/>
        <w:autoSpaceDN w:val="0"/>
        <w:adjustRightInd w:val="0"/>
        <w:spacing w:after="260"/>
        <w:jc w:val="both"/>
        <w:rPr>
          <w:rFonts w:cs="Georgia"/>
          <w:szCs w:val="26"/>
        </w:rPr>
      </w:pPr>
      <w:r w:rsidRPr="004E0791">
        <w:rPr>
          <w:rFonts w:cs="Times New Roman"/>
          <w:szCs w:val="32"/>
        </w:rPr>
        <w:t xml:space="preserve">            </w:t>
      </w:r>
      <w:proofErr w:type="spellStart"/>
      <w:r w:rsidRPr="004E0791">
        <w:rPr>
          <w:rFonts w:cs="Times New Roman"/>
          <w:szCs w:val="32"/>
        </w:rPr>
        <w:t>Eliphaz</w:t>
      </w:r>
      <w:proofErr w:type="spellEnd"/>
      <w:r w:rsidRPr="004E0791">
        <w:rPr>
          <w:rFonts w:cs="Times New Roman"/>
          <w:szCs w:val="32"/>
        </w:rPr>
        <w:t xml:space="preserve"> further attempts to draw the conclusion that God is ANGRY </w:t>
      </w:r>
      <w:proofErr w:type="gramStart"/>
      <w:r w:rsidRPr="004E0791">
        <w:rPr>
          <w:rFonts w:cs="Times New Roman"/>
          <w:szCs w:val="32"/>
        </w:rPr>
        <w:t>at</w:t>
      </w:r>
      <w:proofErr w:type="gramEnd"/>
      <w:r w:rsidRPr="004E0791">
        <w:rPr>
          <w:rFonts w:cs="Times New Roman"/>
          <w:szCs w:val="32"/>
        </w:rPr>
        <w:t xml:space="preserve"> </w:t>
      </w:r>
      <w:r w:rsidR="00A661A6">
        <w:rPr>
          <w:rFonts w:cs="Times New Roman"/>
          <w:szCs w:val="32"/>
        </w:rPr>
        <w:t>Job</w:t>
      </w:r>
      <w:r w:rsidRPr="004E0791">
        <w:rPr>
          <w:rFonts w:cs="Times New Roman"/>
          <w:szCs w:val="32"/>
        </w:rPr>
        <w:t xml:space="preserve"> and, therefore, has sent this trouble upon him. But God is not angry with </w:t>
      </w:r>
      <w:r w:rsidR="00A661A6">
        <w:rPr>
          <w:rFonts w:cs="Times New Roman"/>
          <w:szCs w:val="32"/>
        </w:rPr>
        <w:t>Job</w:t>
      </w:r>
      <w:r w:rsidRPr="004E0791">
        <w:rPr>
          <w:rFonts w:cs="Times New Roman"/>
          <w:szCs w:val="32"/>
        </w:rPr>
        <w:t xml:space="preserve">. God considers </w:t>
      </w:r>
      <w:r w:rsidR="00A661A6">
        <w:rPr>
          <w:rFonts w:cs="Times New Roman"/>
          <w:szCs w:val="32"/>
        </w:rPr>
        <w:t>Job</w:t>
      </w:r>
      <w:r w:rsidRPr="004E0791">
        <w:rPr>
          <w:rFonts w:cs="Times New Roman"/>
          <w:szCs w:val="32"/>
        </w:rPr>
        <w:t xml:space="preserve"> blameless! </w:t>
      </w:r>
      <w:proofErr w:type="spellStart"/>
      <w:r w:rsidRPr="004E0791">
        <w:rPr>
          <w:rFonts w:cs="Times New Roman"/>
          <w:szCs w:val="32"/>
        </w:rPr>
        <w:t>Eliphaz</w:t>
      </w:r>
      <w:proofErr w:type="spellEnd"/>
      <w:r w:rsidRPr="004E0791">
        <w:rPr>
          <w:rFonts w:cs="Times New Roman"/>
          <w:szCs w:val="32"/>
        </w:rPr>
        <w:t xml:space="preserve"> was not present at the Heavenly Council where Satan was granted his license to pain </w:t>
      </w:r>
      <w:r w:rsidR="00A661A6">
        <w:rPr>
          <w:rFonts w:cs="Times New Roman"/>
          <w:szCs w:val="32"/>
        </w:rPr>
        <w:t>Job</w:t>
      </w:r>
      <w:r w:rsidRPr="004E0791">
        <w:rPr>
          <w:rFonts w:cs="Times New Roman"/>
          <w:szCs w:val="32"/>
        </w:rPr>
        <w:t>.  A good rule for the theologian is to speak where the Bible speaks, and remain silent where the Bible remains silent.</w:t>
      </w:r>
    </w:p>
    <w:p w:rsidR="006477D0" w:rsidRPr="004E0791" w:rsidRDefault="004E0791" w:rsidP="004E0791">
      <w:pPr>
        <w:widowControl w:val="0"/>
        <w:autoSpaceDE w:val="0"/>
        <w:autoSpaceDN w:val="0"/>
        <w:adjustRightInd w:val="0"/>
        <w:spacing w:after="260"/>
        <w:jc w:val="both"/>
      </w:pPr>
      <w:r w:rsidRPr="004E0791">
        <w:rPr>
          <w:rFonts w:cs="Times New Roman"/>
          <w:szCs w:val="32"/>
        </w:rPr>
        <w:t xml:space="preserve">            The account of </w:t>
      </w:r>
      <w:proofErr w:type="spellStart"/>
      <w:r w:rsidRPr="004E0791">
        <w:rPr>
          <w:rFonts w:cs="Times New Roman"/>
          <w:szCs w:val="32"/>
        </w:rPr>
        <w:t>Eliphaz</w:t>
      </w:r>
      <w:proofErr w:type="spellEnd"/>
      <w:r w:rsidRPr="004E0791">
        <w:rPr>
          <w:rFonts w:cs="Times New Roman"/>
          <w:szCs w:val="32"/>
        </w:rPr>
        <w:t xml:space="preserve"> concerning a presumed vision: </w:t>
      </w:r>
      <w:r w:rsidRPr="004E0791">
        <w:rPr>
          <w:rFonts w:cs="Times New Roman"/>
          <w:b/>
          <w:bCs/>
          <w:i/>
          <w:iCs/>
          <w:szCs w:val="32"/>
        </w:rPr>
        <w:t>12 </w:t>
      </w:r>
      <w:proofErr w:type="gramStart"/>
      <w:r w:rsidRPr="004E0791">
        <w:rPr>
          <w:rFonts w:cs="Times New Roman"/>
          <w:b/>
          <w:bCs/>
          <w:i/>
          <w:iCs/>
          <w:szCs w:val="32"/>
        </w:rPr>
        <w:t>Now</w:t>
      </w:r>
      <w:proofErr w:type="gramEnd"/>
      <w:r w:rsidRPr="004E0791">
        <w:rPr>
          <w:rFonts w:cs="Times New Roman"/>
          <w:b/>
          <w:bCs/>
          <w:i/>
          <w:iCs/>
          <w:szCs w:val="32"/>
        </w:rPr>
        <w:t xml:space="preserve"> a thing was secretly brought to me, and mine ear received a little thereof. 13 In thoughts from the visions of the night, when deep sleep </w:t>
      </w:r>
      <w:proofErr w:type="spellStart"/>
      <w:r w:rsidRPr="004E0791">
        <w:rPr>
          <w:rFonts w:cs="Times New Roman"/>
          <w:b/>
          <w:bCs/>
          <w:i/>
          <w:iCs/>
          <w:szCs w:val="32"/>
        </w:rPr>
        <w:t>falleth</w:t>
      </w:r>
      <w:proofErr w:type="spellEnd"/>
      <w:r w:rsidRPr="004E0791">
        <w:rPr>
          <w:rFonts w:cs="Times New Roman"/>
          <w:b/>
          <w:bCs/>
          <w:i/>
          <w:iCs/>
          <w:szCs w:val="32"/>
        </w:rPr>
        <w:t xml:space="preserve"> on men, 14 Fear came upon me, and trembling, which made all my bones to shake. 15 Then a spirit passed before my face; the hair of my flesh stood up: 16 It stood still, but I could not discern the form thereof: an image was before mine eyes, there was silence, and I heard a voice, saying, 17 Shall mortal man be more just than God? </w:t>
      </w:r>
      <w:proofErr w:type="gramStart"/>
      <w:r w:rsidRPr="004E0791">
        <w:rPr>
          <w:rFonts w:cs="Times New Roman"/>
          <w:b/>
          <w:bCs/>
          <w:i/>
          <w:iCs/>
          <w:szCs w:val="32"/>
        </w:rPr>
        <w:t>shall</w:t>
      </w:r>
      <w:proofErr w:type="gramEnd"/>
      <w:r w:rsidRPr="004E0791">
        <w:rPr>
          <w:rFonts w:cs="Times New Roman"/>
          <w:b/>
          <w:bCs/>
          <w:i/>
          <w:iCs/>
          <w:szCs w:val="32"/>
        </w:rPr>
        <w:t xml:space="preserve"> a man be more pure than his maker? 18 Behold, he put no trust in his servants; and his angels he charged with folly: 19 </w:t>
      </w:r>
      <w:proofErr w:type="gramStart"/>
      <w:r w:rsidRPr="004E0791">
        <w:rPr>
          <w:rFonts w:cs="Times New Roman"/>
          <w:b/>
          <w:bCs/>
          <w:i/>
          <w:iCs/>
          <w:szCs w:val="32"/>
        </w:rPr>
        <w:t>How</w:t>
      </w:r>
      <w:proofErr w:type="gramEnd"/>
      <w:r w:rsidRPr="004E0791">
        <w:rPr>
          <w:rFonts w:cs="Times New Roman"/>
          <w:b/>
          <w:bCs/>
          <w:i/>
          <w:iCs/>
          <w:szCs w:val="32"/>
        </w:rPr>
        <w:t xml:space="preserve"> much less in them that dwell in houses of clay, whose foundation is in the dust, which are crushed before the moth? 20 They are destroyed from morning to evening: they perish </w:t>
      </w:r>
      <w:proofErr w:type="gramStart"/>
      <w:r w:rsidRPr="004E0791">
        <w:rPr>
          <w:rFonts w:cs="Times New Roman"/>
          <w:b/>
          <w:bCs/>
          <w:i/>
          <w:iCs/>
          <w:szCs w:val="32"/>
        </w:rPr>
        <w:t>for ever</w:t>
      </w:r>
      <w:proofErr w:type="gramEnd"/>
      <w:r w:rsidRPr="004E0791">
        <w:rPr>
          <w:rFonts w:cs="Times New Roman"/>
          <w:b/>
          <w:bCs/>
          <w:i/>
          <w:iCs/>
          <w:szCs w:val="32"/>
        </w:rPr>
        <w:t xml:space="preserve"> without any regarding it. 21 Doth not their </w:t>
      </w:r>
      <w:proofErr w:type="spellStart"/>
      <w:proofErr w:type="gramStart"/>
      <w:r w:rsidRPr="004E0791">
        <w:rPr>
          <w:rFonts w:cs="Times New Roman"/>
          <w:b/>
          <w:bCs/>
          <w:i/>
          <w:iCs/>
          <w:szCs w:val="32"/>
        </w:rPr>
        <w:t>excellency</w:t>
      </w:r>
      <w:proofErr w:type="spellEnd"/>
      <w:proofErr w:type="gramEnd"/>
      <w:r w:rsidRPr="004E0791">
        <w:rPr>
          <w:rFonts w:cs="Times New Roman"/>
          <w:b/>
          <w:bCs/>
          <w:i/>
          <w:iCs/>
          <w:szCs w:val="32"/>
        </w:rPr>
        <w:t xml:space="preserve"> which is in them go away? </w:t>
      </w:r>
      <w:proofErr w:type="gramStart"/>
      <w:r w:rsidRPr="004E0791">
        <w:rPr>
          <w:rFonts w:cs="Times New Roman"/>
          <w:b/>
          <w:bCs/>
          <w:i/>
          <w:iCs/>
          <w:szCs w:val="32"/>
        </w:rPr>
        <w:t>they</w:t>
      </w:r>
      <w:proofErr w:type="gramEnd"/>
      <w:r w:rsidRPr="004E0791">
        <w:rPr>
          <w:rFonts w:cs="Times New Roman"/>
          <w:b/>
          <w:bCs/>
          <w:i/>
          <w:iCs/>
          <w:szCs w:val="32"/>
        </w:rPr>
        <w:t xml:space="preserve"> die, even without wisdom</w:t>
      </w:r>
      <w:r w:rsidRPr="004E0791">
        <w:rPr>
          <w:rFonts w:cs="Times New Roman"/>
          <w:szCs w:val="32"/>
        </w:rPr>
        <w:t xml:space="preserve">. (Job 4:12-21) IT must be considered that either this vision, though remarkable for its truth, did not come from God; or the understanding of </w:t>
      </w:r>
      <w:proofErr w:type="spellStart"/>
      <w:r w:rsidRPr="004E0791">
        <w:rPr>
          <w:rFonts w:cs="Times New Roman"/>
          <w:szCs w:val="32"/>
        </w:rPr>
        <w:t>Eliphaz</w:t>
      </w:r>
      <w:proofErr w:type="spellEnd"/>
      <w:r w:rsidRPr="004E0791">
        <w:rPr>
          <w:rFonts w:cs="Times New Roman"/>
          <w:szCs w:val="32"/>
        </w:rPr>
        <w:t xml:space="preserve"> in its application to Job</w:t>
      </w:r>
      <w:r w:rsidR="00A661A6">
        <w:rPr>
          <w:rFonts w:cs="Times New Roman"/>
          <w:szCs w:val="32"/>
        </w:rPr>
        <w:t>’</w:t>
      </w:r>
      <w:r w:rsidRPr="004E0791">
        <w:rPr>
          <w:rFonts w:cs="Times New Roman"/>
          <w:szCs w:val="32"/>
        </w:rPr>
        <w:t>s circumstances is off a bit. The Lord does not deliver visions to every common observer and, when He does, He always identifies Himself or His Angel:  </w:t>
      </w:r>
      <w:r w:rsidRPr="004E0791">
        <w:rPr>
          <w:rFonts w:cs="Times New Roman"/>
          <w:b/>
          <w:bCs/>
          <w:i/>
          <w:iCs/>
          <w:szCs w:val="32"/>
        </w:rPr>
        <w:t xml:space="preserve">They have seen vanity and lying divination, saying, The LORD </w:t>
      </w:r>
      <w:proofErr w:type="spellStart"/>
      <w:r w:rsidRPr="004E0791">
        <w:rPr>
          <w:rFonts w:cs="Times New Roman"/>
          <w:b/>
          <w:bCs/>
          <w:i/>
          <w:iCs/>
          <w:szCs w:val="32"/>
        </w:rPr>
        <w:t>saith</w:t>
      </w:r>
      <w:proofErr w:type="spellEnd"/>
      <w:r w:rsidRPr="004E0791">
        <w:rPr>
          <w:rFonts w:cs="Times New Roman"/>
          <w:b/>
          <w:bCs/>
          <w:i/>
          <w:iCs/>
          <w:szCs w:val="32"/>
        </w:rPr>
        <w:t xml:space="preserve">: and the LORD hath not sent them: and they have made others to hope that they would confirm the word. 7 Have ye not seen a vain vision, and have ye not spoken a lying divination, whereas ye say, The LORD </w:t>
      </w:r>
      <w:proofErr w:type="spellStart"/>
      <w:r w:rsidRPr="004E0791">
        <w:rPr>
          <w:rFonts w:cs="Times New Roman"/>
          <w:b/>
          <w:bCs/>
          <w:i/>
          <w:iCs/>
          <w:szCs w:val="32"/>
        </w:rPr>
        <w:t>saith</w:t>
      </w:r>
      <w:proofErr w:type="spellEnd"/>
      <w:r w:rsidRPr="004E0791">
        <w:rPr>
          <w:rFonts w:cs="Times New Roman"/>
          <w:b/>
          <w:bCs/>
          <w:i/>
          <w:iCs/>
          <w:szCs w:val="32"/>
        </w:rPr>
        <w:t xml:space="preserve"> it</w:t>
      </w:r>
      <w:proofErr w:type="gramStart"/>
      <w:r w:rsidRPr="004E0791">
        <w:rPr>
          <w:rFonts w:cs="Times New Roman"/>
          <w:b/>
          <w:bCs/>
          <w:i/>
          <w:iCs/>
          <w:szCs w:val="32"/>
        </w:rPr>
        <w:t>;</w:t>
      </w:r>
      <w:proofErr w:type="gramEnd"/>
      <w:r w:rsidRPr="004E0791">
        <w:rPr>
          <w:rFonts w:cs="Times New Roman"/>
          <w:b/>
          <w:bCs/>
          <w:i/>
          <w:iCs/>
          <w:szCs w:val="32"/>
        </w:rPr>
        <w:t xml:space="preserve"> albeit I have not spoken</w:t>
      </w:r>
      <w:r w:rsidRPr="004E0791">
        <w:rPr>
          <w:rFonts w:cs="Times New Roman"/>
          <w:szCs w:val="32"/>
        </w:rPr>
        <w:t xml:space="preserve">? (Ezek 13:6-7) Practically all of the vision of </w:t>
      </w:r>
      <w:proofErr w:type="spellStart"/>
      <w:r w:rsidRPr="004E0791">
        <w:rPr>
          <w:rFonts w:cs="Times New Roman"/>
          <w:szCs w:val="32"/>
        </w:rPr>
        <w:t>Eliphaz</w:t>
      </w:r>
      <w:proofErr w:type="spellEnd"/>
      <w:r w:rsidRPr="004E0791">
        <w:rPr>
          <w:rFonts w:cs="Times New Roman"/>
          <w:szCs w:val="32"/>
        </w:rPr>
        <w:t xml:space="preserve"> can be discovered at some point in Holy Scripture. We must bear in mind that there are too many today </w:t>
      </w:r>
      <w:proofErr w:type="gramStart"/>
      <w:r w:rsidRPr="004E0791">
        <w:rPr>
          <w:rFonts w:cs="Times New Roman"/>
          <w:szCs w:val="32"/>
        </w:rPr>
        <w:t>who</w:t>
      </w:r>
      <w:proofErr w:type="gramEnd"/>
      <w:r w:rsidRPr="004E0791">
        <w:rPr>
          <w:rFonts w:cs="Times New Roman"/>
          <w:szCs w:val="32"/>
        </w:rPr>
        <w:t xml:space="preserve"> may mix truth with some extra-biblical vision from God to suit their own interests or opinions. </w:t>
      </w:r>
      <w:proofErr w:type="spellStart"/>
      <w:r w:rsidRPr="004E0791">
        <w:rPr>
          <w:rFonts w:cs="Times New Roman"/>
          <w:szCs w:val="32"/>
        </w:rPr>
        <w:t>Eliphaz</w:t>
      </w:r>
      <w:proofErr w:type="spellEnd"/>
      <w:r w:rsidRPr="004E0791">
        <w:rPr>
          <w:rFonts w:cs="Times New Roman"/>
          <w:szCs w:val="32"/>
        </w:rPr>
        <w:t xml:space="preserve"> is perhaps an innocent example of the devious example of false prophets we see in our day, herein is a great truth: </w:t>
      </w:r>
      <w:r w:rsidRPr="004E0791">
        <w:rPr>
          <w:rFonts w:cs="Times New Roman"/>
          <w:b/>
          <w:bCs/>
          <w:i/>
          <w:iCs/>
          <w:szCs w:val="32"/>
        </w:rPr>
        <w:t xml:space="preserve">19 How much less in them that dwell in houses of clay, whose foundation is in the dust, which are crushed before the moth?  </w:t>
      </w:r>
      <w:r w:rsidRPr="004E0791">
        <w:rPr>
          <w:rFonts w:cs="Times New Roman"/>
          <w:szCs w:val="32"/>
        </w:rPr>
        <w:t xml:space="preserve">We do dwell in houses of clay (bodies of clay) and </w:t>
      </w:r>
      <w:proofErr w:type="gramStart"/>
      <w:r w:rsidRPr="004E0791">
        <w:rPr>
          <w:rFonts w:cs="Times New Roman"/>
          <w:szCs w:val="32"/>
        </w:rPr>
        <w:t xml:space="preserve">these houses of clay in the Middle East are easily washed away by the over-flowing waters of the seasonal </w:t>
      </w:r>
      <w:proofErr w:type="spellStart"/>
      <w:r w:rsidRPr="004E0791">
        <w:rPr>
          <w:rFonts w:cs="Times New Roman"/>
          <w:szCs w:val="32"/>
        </w:rPr>
        <w:t>wadies</w:t>
      </w:r>
      <w:proofErr w:type="spellEnd"/>
      <w:proofErr w:type="gramEnd"/>
      <w:r w:rsidRPr="004E0791">
        <w:rPr>
          <w:rFonts w:cs="Times New Roman"/>
          <w:szCs w:val="32"/>
        </w:rPr>
        <w:t xml:space="preserve">. </w:t>
      </w:r>
      <w:proofErr w:type="gramStart"/>
      <w:r w:rsidRPr="004E0791">
        <w:rPr>
          <w:rFonts w:cs="Times New Roman"/>
          <w:szCs w:val="32"/>
        </w:rPr>
        <w:t>Our bodies are easily washed away by the waters of time and fortune</w:t>
      </w:r>
      <w:proofErr w:type="gramEnd"/>
      <w:r w:rsidRPr="004E0791">
        <w:rPr>
          <w:rFonts w:cs="Times New Roman"/>
          <w:szCs w:val="32"/>
        </w:rPr>
        <w:t xml:space="preserve">; however, the conclusion </w:t>
      </w:r>
      <w:proofErr w:type="spellStart"/>
      <w:r w:rsidRPr="004E0791">
        <w:rPr>
          <w:rFonts w:cs="Times New Roman"/>
          <w:szCs w:val="32"/>
        </w:rPr>
        <w:t>Eliphaz</w:t>
      </w:r>
      <w:proofErr w:type="spellEnd"/>
      <w:r w:rsidRPr="004E0791">
        <w:rPr>
          <w:rFonts w:cs="Times New Roman"/>
          <w:szCs w:val="32"/>
        </w:rPr>
        <w:t xml:space="preserve"> draws in the 20</w:t>
      </w:r>
      <w:r w:rsidRPr="004E0791">
        <w:rPr>
          <w:rFonts w:cs="Times New Roman"/>
          <w:szCs w:val="26"/>
          <w:vertAlign w:val="superscript"/>
        </w:rPr>
        <w:t>th</w:t>
      </w:r>
      <w:r w:rsidRPr="004E0791">
        <w:rPr>
          <w:rFonts w:cs="Times New Roman"/>
          <w:szCs w:val="32"/>
        </w:rPr>
        <w:t xml:space="preserve"> verse (</w:t>
      </w:r>
      <w:r w:rsidRPr="004E0791">
        <w:rPr>
          <w:rFonts w:cs="Times New Roman"/>
          <w:b/>
          <w:bCs/>
          <w:i/>
          <w:iCs/>
          <w:szCs w:val="32"/>
        </w:rPr>
        <w:t>They are destroyed from morning to evening: they perish for ever without any regarding it)</w:t>
      </w:r>
      <w:r w:rsidRPr="004E0791">
        <w:rPr>
          <w:rFonts w:cs="Times New Roman"/>
          <w:szCs w:val="32"/>
        </w:rPr>
        <w:t xml:space="preserve"> stands in great error when compared with the death of God</w:t>
      </w:r>
      <w:r w:rsidR="00A661A6">
        <w:rPr>
          <w:rFonts w:cs="Times New Roman"/>
          <w:szCs w:val="32"/>
        </w:rPr>
        <w:t>’</w:t>
      </w:r>
      <w:r w:rsidRPr="004E0791">
        <w:rPr>
          <w:rFonts w:cs="Times New Roman"/>
          <w:szCs w:val="32"/>
        </w:rPr>
        <w:t xml:space="preserve">s saints. God regards not only the death of His saints, but also their tears. He regards, as well, the tears of </w:t>
      </w:r>
      <w:r w:rsidR="00A661A6">
        <w:rPr>
          <w:rFonts w:cs="Times New Roman"/>
          <w:szCs w:val="32"/>
        </w:rPr>
        <w:t>Job</w:t>
      </w:r>
      <w:r w:rsidRPr="004E0791">
        <w:rPr>
          <w:rFonts w:cs="Times New Roman"/>
          <w:szCs w:val="32"/>
        </w:rPr>
        <w:t xml:space="preserve">. What </w:t>
      </w:r>
      <w:proofErr w:type="spellStart"/>
      <w:r w:rsidRPr="004E0791">
        <w:rPr>
          <w:rFonts w:cs="Times New Roman"/>
          <w:szCs w:val="32"/>
        </w:rPr>
        <w:t>Eliphaz</w:t>
      </w:r>
      <w:proofErr w:type="spellEnd"/>
      <w:r w:rsidRPr="004E0791">
        <w:rPr>
          <w:rFonts w:cs="Times New Roman"/>
          <w:szCs w:val="32"/>
        </w:rPr>
        <w:t xml:space="preserve"> does not recognize, and cannot accept, is that </w:t>
      </w:r>
      <w:r w:rsidR="00A661A6">
        <w:rPr>
          <w:rFonts w:cs="Times New Roman"/>
          <w:szCs w:val="32"/>
        </w:rPr>
        <w:t>Job</w:t>
      </w:r>
      <w:r w:rsidRPr="004E0791">
        <w:rPr>
          <w:rFonts w:cs="Times New Roman"/>
          <w:szCs w:val="32"/>
        </w:rPr>
        <w:t xml:space="preserve"> is a righteous man. His hurt and pain does not come from God but from Satan. To </w:t>
      </w:r>
      <w:proofErr w:type="spellStart"/>
      <w:r w:rsidRPr="004E0791">
        <w:rPr>
          <w:rFonts w:cs="Times New Roman"/>
          <w:szCs w:val="32"/>
        </w:rPr>
        <w:t>Eliphaz</w:t>
      </w:r>
      <w:proofErr w:type="spellEnd"/>
      <w:r w:rsidRPr="004E0791">
        <w:rPr>
          <w:rFonts w:cs="Times New Roman"/>
          <w:szCs w:val="32"/>
        </w:rPr>
        <w:t xml:space="preserve">, any other conclusion would be unjust, but God dispenses His mercies, not in an instant of time, but over the whole scope of </w:t>
      </w:r>
      <w:proofErr w:type="spellStart"/>
      <w:r w:rsidRPr="004E0791">
        <w:rPr>
          <w:rFonts w:cs="Times New Roman"/>
          <w:szCs w:val="32"/>
        </w:rPr>
        <w:t>time¡¦and</w:t>
      </w:r>
      <w:proofErr w:type="spellEnd"/>
      <w:r w:rsidRPr="004E0791">
        <w:rPr>
          <w:rFonts w:cs="Times New Roman"/>
          <w:szCs w:val="32"/>
        </w:rPr>
        <w:t xml:space="preserve"> then eternity itself. </w:t>
      </w:r>
      <w:r w:rsidRPr="004E0791">
        <w:rPr>
          <w:rFonts w:cs="Times New Roman"/>
          <w:b/>
          <w:bCs/>
          <w:i/>
          <w:iCs/>
          <w:szCs w:val="32"/>
        </w:rPr>
        <w:t xml:space="preserve">The LORD is nigh unto them that are of a broken heart; and </w:t>
      </w:r>
      <w:proofErr w:type="spellStart"/>
      <w:r w:rsidRPr="004E0791">
        <w:rPr>
          <w:rFonts w:cs="Times New Roman"/>
          <w:b/>
          <w:bCs/>
          <w:i/>
          <w:iCs/>
          <w:szCs w:val="32"/>
        </w:rPr>
        <w:t>saveth</w:t>
      </w:r>
      <w:proofErr w:type="spellEnd"/>
      <w:r w:rsidRPr="004E0791">
        <w:rPr>
          <w:rFonts w:cs="Times New Roman"/>
          <w:b/>
          <w:bCs/>
          <w:i/>
          <w:iCs/>
          <w:szCs w:val="32"/>
        </w:rPr>
        <w:t xml:space="preserve"> such as be of a contrite spirit. Many are the afflictions of the righteous: but the LORD </w:t>
      </w:r>
      <w:proofErr w:type="spellStart"/>
      <w:r w:rsidRPr="004E0791">
        <w:rPr>
          <w:rFonts w:cs="Times New Roman"/>
          <w:b/>
          <w:bCs/>
          <w:i/>
          <w:iCs/>
          <w:szCs w:val="32"/>
        </w:rPr>
        <w:t>delivereth</w:t>
      </w:r>
      <w:proofErr w:type="spellEnd"/>
      <w:r w:rsidRPr="004E0791">
        <w:rPr>
          <w:rFonts w:cs="Times New Roman"/>
          <w:b/>
          <w:bCs/>
          <w:i/>
          <w:iCs/>
          <w:szCs w:val="32"/>
        </w:rPr>
        <w:t xml:space="preserve"> him out of them all</w:t>
      </w:r>
      <w:r w:rsidRPr="004E0791">
        <w:rPr>
          <w:rFonts w:cs="Times New Roman"/>
          <w:szCs w:val="32"/>
        </w:rPr>
        <w:t>. (Psalms 34:18-19) Please observe the double truth of this Psalm: 1) the righteous may suffer a broken heart and shall surely suffer afflictions. And 2) though the Lord may not shelter us from every affliction, He does surely delivers His people from all of them. Please rest your heart on that promise until the next time.</w:t>
      </w:r>
    </w:p>
    <w:sectPr w:rsidR="006477D0" w:rsidRPr="004E0791" w:rsidSect="006477D0">
      <w:pgSz w:w="12240" w:h="15840"/>
      <w:pgMar w:top="720" w:right="1440" w:bottom="936" w:left="1440" w:footer="936" w:gutter="0"/>
      <w:noEndnote/>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F0FF6"/>
    <w:rsid w:val="001533F9"/>
    <w:rsid w:val="00227AD7"/>
    <w:rsid w:val="002C3615"/>
    <w:rsid w:val="003813CD"/>
    <w:rsid w:val="003C3DF3"/>
    <w:rsid w:val="003D0BB7"/>
    <w:rsid w:val="00403C9E"/>
    <w:rsid w:val="00480D49"/>
    <w:rsid w:val="00485C13"/>
    <w:rsid w:val="00496FC4"/>
    <w:rsid w:val="004E0791"/>
    <w:rsid w:val="005109E2"/>
    <w:rsid w:val="006125E4"/>
    <w:rsid w:val="00635A20"/>
    <w:rsid w:val="0063635C"/>
    <w:rsid w:val="006477D0"/>
    <w:rsid w:val="006C68D6"/>
    <w:rsid w:val="006F088A"/>
    <w:rsid w:val="00823267"/>
    <w:rsid w:val="008454DE"/>
    <w:rsid w:val="008604A1"/>
    <w:rsid w:val="008E418F"/>
    <w:rsid w:val="00984228"/>
    <w:rsid w:val="009B7BE6"/>
    <w:rsid w:val="00A05467"/>
    <w:rsid w:val="00A661A6"/>
    <w:rsid w:val="00A91B29"/>
    <w:rsid w:val="00B4325F"/>
    <w:rsid w:val="00B51F3F"/>
    <w:rsid w:val="00BB5957"/>
    <w:rsid w:val="00C107AA"/>
    <w:rsid w:val="00C82BDB"/>
    <w:rsid w:val="00C83DE1"/>
    <w:rsid w:val="00C9178A"/>
    <w:rsid w:val="00D579A9"/>
    <w:rsid w:val="00D97402"/>
    <w:rsid w:val="00E01548"/>
    <w:rsid w:val="00E220B1"/>
    <w:rsid w:val="00E23E3D"/>
    <w:rsid w:val="00E33BF4"/>
    <w:rsid w:val="00ED4EB9"/>
    <w:rsid w:val="00FA40DB"/>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85C13"/>
    <w:pPr>
      <w:tabs>
        <w:tab w:val="center" w:pos="4320"/>
        <w:tab w:val="right" w:pos="8640"/>
      </w:tabs>
    </w:pPr>
  </w:style>
  <w:style w:type="character" w:customStyle="1" w:styleId="HeaderChar">
    <w:name w:val="Header Char"/>
    <w:basedOn w:val="DefaultParagraphFont"/>
    <w:link w:val="Header"/>
    <w:uiPriority w:val="99"/>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1508</Words>
  <Characters>8597</Characters>
  <Application>Microsoft Macintosh Word</Application>
  <DocSecurity>0</DocSecurity>
  <Lines>71</Lines>
  <Paragraphs>17</Paragraphs>
  <ScaleCrop>false</ScaleCrop>
  <Company>Descanso Rodents</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22</cp:revision>
  <dcterms:created xsi:type="dcterms:W3CDTF">2012-10-31T02:26:00Z</dcterms:created>
  <dcterms:modified xsi:type="dcterms:W3CDTF">2012-12-05T22:46:00Z</dcterms:modified>
</cp:coreProperties>
</file>