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9BDD3" w14:textId="77777777"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C74228">
        <w:rPr>
          <w:rFonts w:cs="Times New Roman"/>
          <w:szCs w:val="32"/>
        </w:rPr>
        <w:t xml:space="preserve">of the Church - </w:t>
      </w:r>
      <w:r w:rsidR="003233D8" w:rsidRPr="00A1509F">
        <w:rPr>
          <w:rFonts w:cs="Times New Roman"/>
          <w:szCs w:val="32"/>
        </w:rPr>
        <w:t xml:space="preserve">Hymn </w:t>
      </w:r>
      <w:r w:rsidR="00000E66">
        <w:rPr>
          <w:rFonts w:cs="Times New Roman"/>
          <w:szCs w:val="32"/>
        </w:rPr>
        <w:t>431</w:t>
      </w:r>
      <w:r w:rsidR="003233D8" w:rsidRPr="00A1509F">
        <w:rPr>
          <w:rFonts w:cs="Times New Roman"/>
          <w:szCs w:val="32"/>
        </w:rPr>
        <w:t xml:space="preserve"> </w:t>
      </w:r>
      <w:r w:rsidR="00EC3AF9">
        <w:rPr>
          <w:rFonts w:cs="Times New Roman"/>
          <w:szCs w:val="32"/>
        </w:rPr>
        <w:t>–</w:t>
      </w:r>
      <w:r w:rsidR="003233D8" w:rsidRPr="00A1509F">
        <w:rPr>
          <w:rFonts w:cs="Times New Roman"/>
          <w:szCs w:val="32"/>
        </w:rPr>
        <w:t xml:space="preserve"> </w:t>
      </w:r>
      <w:r w:rsidR="00EC3AF9">
        <w:rPr>
          <w:rFonts w:cs="Times New Roman"/>
          <w:i/>
          <w:iCs/>
        </w:rPr>
        <w:t>O Word of God Incarnate</w:t>
      </w:r>
      <w:r w:rsidR="00000E66" w:rsidRPr="00000E66">
        <w:rPr>
          <w:rFonts w:cs="Times New Roman"/>
        </w:rPr>
        <w:t xml:space="preserve"> </w:t>
      </w:r>
      <w:r w:rsidR="00485007" w:rsidRPr="00A1509F">
        <w:rPr>
          <w:rFonts w:cs="Times New Roman"/>
          <w:szCs w:val="32"/>
        </w:rPr>
        <w:t>–</w:t>
      </w:r>
      <w:r w:rsidR="008844C2" w:rsidRPr="00A1509F">
        <w:rPr>
          <w:rFonts w:cs="Times New Roman"/>
          <w:szCs w:val="32"/>
        </w:rPr>
        <w:t xml:space="preserve"> </w:t>
      </w:r>
      <w:r w:rsidR="00000E66">
        <w:rPr>
          <w:rFonts w:cs="Times New Roman"/>
          <w:szCs w:val="32"/>
        </w:rPr>
        <w:t>1 A</w:t>
      </w:r>
      <w:r w:rsidR="00EC3AF9">
        <w:rPr>
          <w:rFonts w:cs="Times New Roman"/>
          <w:szCs w:val="32"/>
        </w:rPr>
        <w:t>ugust</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14:paraId="6704289C" w14:textId="77777777" w:rsidR="0029589D" w:rsidRPr="00A1509F" w:rsidRDefault="0029589D" w:rsidP="00DF6961">
      <w:pPr>
        <w:widowControl w:val="0"/>
        <w:autoSpaceDE w:val="0"/>
        <w:autoSpaceDN w:val="0"/>
        <w:adjustRightInd w:val="0"/>
        <w:jc w:val="both"/>
        <w:rPr>
          <w:rFonts w:cs="Georgia"/>
        </w:rPr>
      </w:pPr>
    </w:p>
    <w:p w14:paraId="2596C429" w14:textId="6483E416" w:rsidR="004830EF" w:rsidRPr="00A1509F" w:rsidRDefault="0044567D"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14:anchorId="365D869E" wp14:editId="1130A213">
            <wp:extent cx="3288112" cy="3274060"/>
            <wp:effectExtent l="0" t="0" r="0" b="0"/>
            <wp:docPr id="1" name="Picture 1" descr="/Users/haparnold/Desktop/51sGsZ8xz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51sGsZ8xzP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7592" cy="3283500"/>
                    </a:xfrm>
                    <a:prstGeom prst="rect">
                      <a:avLst/>
                    </a:prstGeom>
                    <a:noFill/>
                    <a:ln>
                      <a:noFill/>
                    </a:ln>
                  </pic:spPr>
                </pic:pic>
              </a:graphicData>
            </a:graphic>
          </wp:inline>
        </w:drawing>
      </w:r>
      <w:bookmarkStart w:id="0" w:name="_GoBack"/>
      <w:bookmarkEnd w:id="0"/>
    </w:p>
    <w:p w14:paraId="23F02A6B" w14:textId="77777777" w:rsidR="00C5656C" w:rsidRPr="00A1509F" w:rsidRDefault="00C5656C" w:rsidP="00DF6961">
      <w:pPr>
        <w:widowControl w:val="0"/>
        <w:autoSpaceDE w:val="0"/>
        <w:autoSpaceDN w:val="0"/>
        <w:adjustRightInd w:val="0"/>
        <w:jc w:val="both"/>
        <w:rPr>
          <w:rFonts w:cs="Times New Roman"/>
          <w:szCs w:val="32"/>
        </w:rPr>
      </w:pPr>
    </w:p>
    <w:p w14:paraId="4F981653" w14:textId="77777777" w:rsidR="00DD077D" w:rsidRPr="00DD077D" w:rsidRDefault="00DD077D" w:rsidP="00DD077D">
      <w:pPr>
        <w:keepNext/>
        <w:framePr w:dropCap="drop" w:lines="2" w:wrap="around" w:vAnchor="text" w:hAnchor="text"/>
        <w:spacing w:line="528" w:lineRule="exact"/>
        <w:jc w:val="both"/>
        <w:textAlignment w:val="baseline"/>
        <w:rPr>
          <w:rFonts w:cs="Times New Roman"/>
          <w:b/>
          <w:iCs/>
          <w:caps/>
          <w:color w:val="000000"/>
          <w:position w:val="-4"/>
          <w:sz w:val="63"/>
        </w:rPr>
      </w:pPr>
      <w:r w:rsidRPr="00EC3AF9">
        <w:rPr>
          <w:rFonts w:cs="Times New Roman"/>
          <w:b/>
          <w:iCs/>
          <w:caps/>
          <w:color w:val="000000"/>
          <w:position w:val="-4"/>
          <w:sz w:val="63"/>
        </w:rPr>
        <w:t>I</w:t>
      </w:r>
    </w:p>
    <w:p w14:paraId="189D449F" w14:textId="77777777" w:rsidR="00EC3AF9" w:rsidRPr="00EC3AF9" w:rsidRDefault="00EC3AF9" w:rsidP="002739BF">
      <w:pPr>
        <w:jc w:val="both"/>
        <w:rPr>
          <w:rFonts w:cs="Times New Roman"/>
          <w:color w:val="000000"/>
        </w:rPr>
      </w:pPr>
      <w:r w:rsidRPr="00EC3AF9">
        <w:rPr>
          <w:rFonts w:cs="Times New Roman"/>
          <w:b/>
          <w:iCs/>
          <w:caps/>
          <w:color w:val="000000"/>
        </w:rPr>
        <w:t>n</w:t>
      </w:r>
      <w:r w:rsidRPr="00EC3AF9">
        <w:rPr>
          <w:rFonts w:cs="Times New Roman"/>
          <w:i/>
          <w:iCs/>
          <w:color w:val="000000"/>
        </w:rPr>
        <w:t xml:space="preserve"> the beginning was the Word, and the Word was with God, and the Word was God.</w:t>
      </w:r>
      <w:r w:rsidRPr="002739BF">
        <w:rPr>
          <w:rFonts w:cs="Times New Roman"/>
          <w:i/>
          <w:iCs/>
          <w:color w:val="000000"/>
        </w:rPr>
        <w:t> </w:t>
      </w:r>
      <w:r w:rsidRPr="00EC3AF9">
        <w:rPr>
          <w:rFonts w:cs="Times New Roman"/>
          <w:b/>
          <w:bCs/>
          <w:i/>
          <w:iCs/>
          <w:color w:val="000000"/>
          <w:sz w:val="17"/>
          <w:szCs w:val="17"/>
        </w:rPr>
        <w:t>2</w:t>
      </w:r>
      <w:r w:rsidRPr="00EC3AF9">
        <w:rPr>
          <w:rFonts w:cs="Times New Roman"/>
          <w:i/>
          <w:iCs/>
          <w:color w:val="000000"/>
        </w:rPr>
        <w:t> The same was in the beginning with God.</w:t>
      </w:r>
      <w:r w:rsidRPr="002739BF">
        <w:rPr>
          <w:rFonts w:cs="Times New Roman"/>
          <w:i/>
          <w:iCs/>
          <w:color w:val="000000"/>
        </w:rPr>
        <w:t> </w:t>
      </w:r>
      <w:r w:rsidRPr="00EC3AF9">
        <w:rPr>
          <w:rFonts w:cs="Times New Roman"/>
          <w:b/>
          <w:bCs/>
          <w:i/>
          <w:iCs/>
          <w:color w:val="000000"/>
          <w:sz w:val="17"/>
          <w:szCs w:val="17"/>
        </w:rPr>
        <w:t>3</w:t>
      </w:r>
      <w:r w:rsidRPr="00EC3AF9">
        <w:rPr>
          <w:rFonts w:cs="Times New Roman"/>
          <w:i/>
          <w:iCs/>
          <w:color w:val="000000"/>
        </w:rPr>
        <w:t xml:space="preserve"> All things were made by him; and without him was not </w:t>
      </w:r>
      <w:proofErr w:type="spellStart"/>
      <w:r w:rsidRPr="00EC3AF9">
        <w:rPr>
          <w:rFonts w:cs="Times New Roman"/>
          <w:i/>
          <w:iCs/>
          <w:color w:val="000000"/>
        </w:rPr>
        <w:t>any thing</w:t>
      </w:r>
      <w:proofErr w:type="spellEnd"/>
      <w:r w:rsidRPr="00EC3AF9">
        <w:rPr>
          <w:rFonts w:cs="Times New Roman"/>
          <w:i/>
          <w:iCs/>
          <w:color w:val="000000"/>
        </w:rPr>
        <w:t xml:space="preserve"> made that was made.</w:t>
      </w:r>
      <w:r w:rsidRPr="002739BF">
        <w:rPr>
          <w:rFonts w:cs="Times New Roman"/>
          <w:i/>
          <w:iCs/>
          <w:color w:val="000000"/>
        </w:rPr>
        <w:t> </w:t>
      </w:r>
      <w:r w:rsidRPr="00EC3AF9">
        <w:rPr>
          <w:rFonts w:cs="Times New Roman"/>
          <w:b/>
          <w:bCs/>
          <w:i/>
          <w:iCs/>
          <w:color w:val="000000"/>
          <w:sz w:val="17"/>
          <w:szCs w:val="17"/>
        </w:rPr>
        <w:t>4</w:t>
      </w:r>
      <w:r w:rsidRPr="00EC3AF9">
        <w:rPr>
          <w:rFonts w:cs="Times New Roman"/>
          <w:i/>
          <w:iCs/>
          <w:color w:val="000000"/>
        </w:rPr>
        <w:t> In him was life; and the life was the light of men.</w:t>
      </w:r>
      <w:r w:rsidRPr="002739BF">
        <w:rPr>
          <w:rFonts w:cs="Times New Roman"/>
          <w:i/>
          <w:iCs/>
          <w:color w:val="000000"/>
        </w:rPr>
        <w:t> </w:t>
      </w:r>
      <w:r w:rsidRPr="00EC3AF9">
        <w:rPr>
          <w:rFonts w:cs="Times New Roman"/>
          <w:b/>
          <w:bCs/>
          <w:i/>
          <w:iCs/>
          <w:color w:val="000000"/>
          <w:sz w:val="17"/>
          <w:szCs w:val="17"/>
        </w:rPr>
        <w:t>5</w:t>
      </w:r>
      <w:r w:rsidRPr="00EC3AF9">
        <w:rPr>
          <w:rFonts w:cs="Times New Roman"/>
          <w:i/>
          <w:iCs/>
          <w:color w:val="000000"/>
        </w:rPr>
        <w:t xml:space="preserve"> And the light </w:t>
      </w:r>
      <w:proofErr w:type="spellStart"/>
      <w:r w:rsidRPr="00EC3AF9">
        <w:rPr>
          <w:rFonts w:cs="Times New Roman"/>
          <w:i/>
          <w:iCs/>
          <w:color w:val="000000"/>
        </w:rPr>
        <w:t>shineth</w:t>
      </w:r>
      <w:proofErr w:type="spellEnd"/>
      <w:r w:rsidRPr="00EC3AF9">
        <w:rPr>
          <w:rFonts w:cs="Times New Roman"/>
          <w:i/>
          <w:iCs/>
          <w:color w:val="000000"/>
        </w:rPr>
        <w:t xml:space="preserve"> in darkness; and the darkness comprehended it not.</w:t>
      </w:r>
      <w:r w:rsidRPr="002739BF">
        <w:rPr>
          <w:rFonts w:cs="Times New Roman"/>
          <w:i/>
          <w:iCs/>
          <w:color w:val="000000"/>
        </w:rPr>
        <w:t> </w:t>
      </w:r>
      <w:r w:rsidRPr="00EC3AF9">
        <w:rPr>
          <w:rFonts w:cs="Times New Roman"/>
          <w:b/>
          <w:bCs/>
          <w:i/>
          <w:iCs/>
          <w:color w:val="000000"/>
          <w:sz w:val="17"/>
          <w:szCs w:val="17"/>
        </w:rPr>
        <w:t>6</w:t>
      </w:r>
      <w:r w:rsidRPr="00EC3AF9">
        <w:rPr>
          <w:rFonts w:cs="Times New Roman"/>
          <w:i/>
          <w:iCs/>
          <w:color w:val="000000"/>
        </w:rPr>
        <w:t> There was a man sent from God, whose name</w:t>
      </w:r>
      <w:r w:rsidRPr="002739BF">
        <w:rPr>
          <w:rFonts w:cs="Times New Roman"/>
          <w:i/>
          <w:iCs/>
          <w:color w:val="000000"/>
        </w:rPr>
        <w:t> </w:t>
      </w:r>
      <w:r w:rsidRPr="00EC3AF9">
        <w:rPr>
          <w:rFonts w:cs="Times New Roman"/>
          <w:i/>
          <w:iCs/>
          <w:color w:val="000000"/>
        </w:rPr>
        <w:t>was</w:t>
      </w:r>
      <w:r w:rsidRPr="002739BF">
        <w:rPr>
          <w:rFonts w:cs="Times New Roman"/>
          <w:i/>
          <w:iCs/>
          <w:color w:val="000000"/>
        </w:rPr>
        <w:t> </w:t>
      </w:r>
      <w:r w:rsidRPr="00EC3AF9">
        <w:rPr>
          <w:rFonts w:cs="Times New Roman"/>
          <w:i/>
          <w:iCs/>
          <w:color w:val="000000"/>
        </w:rPr>
        <w:t>John.</w:t>
      </w:r>
      <w:r w:rsidRPr="002739BF">
        <w:rPr>
          <w:rFonts w:cs="Times New Roman"/>
          <w:i/>
          <w:iCs/>
          <w:color w:val="000000"/>
        </w:rPr>
        <w:t> </w:t>
      </w:r>
      <w:r w:rsidRPr="00EC3AF9">
        <w:rPr>
          <w:rFonts w:cs="Times New Roman"/>
          <w:b/>
          <w:bCs/>
          <w:i/>
          <w:iCs/>
          <w:color w:val="000000"/>
          <w:sz w:val="17"/>
          <w:szCs w:val="17"/>
        </w:rPr>
        <w:t>7</w:t>
      </w:r>
      <w:r w:rsidRPr="00EC3AF9">
        <w:rPr>
          <w:rFonts w:cs="Times New Roman"/>
          <w:i/>
          <w:iCs/>
          <w:color w:val="000000"/>
        </w:rPr>
        <w:t> The same came for a witness, to bear witness of the Light, that all</w:t>
      </w:r>
      <w:r w:rsidRPr="002739BF">
        <w:rPr>
          <w:rFonts w:cs="Times New Roman"/>
          <w:i/>
          <w:iCs/>
          <w:color w:val="000000"/>
        </w:rPr>
        <w:t> </w:t>
      </w:r>
      <w:r w:rsidRPr="00EC3AF9">
        <w:rPr>
          <w:rFonts w:cs="Times New Roman"/>
          <w:i/>
          <w:iCs/>
          <w:color w:val="000000"/>
        </w:rPr>
        <w:t>men</w:t>
      </w:r>
      <w:r w:rsidRPr="002739BF">
        <w:rPr>
          <w:rFonts w:cs="Times New Roman"/>
          <w:i/>
          <w:iCs/>
          <w:color w:val="000000"/>
        </w:rPr>
        <w:t> </w:t>
      </w:r>
      <w:r w:rsidRPr="00EC3AF9">
        <w:rPr>
          <w:rFonts w:cs="Times New Roman"/>
          <w:i/>
          <w:iCs/>
          <w:color w:val="000000"/>
        </w:rPr>
        <w:t>through him might believe.</w:t>
      </w:r>
      <w:r w:rsidRPr="002739BF">
        <w:rPr>
          <w:rFonts w:cs="Times New Roman"/>
          <w:i/>
          <w:iCs/>
          <w:color w:val="000000"/>
        </w:rPr>
        <w:t> </w:t>
      </w:r>
      <w:r w:rsidRPr="00EC3AF9">
        <w:rPr>
          <w:rFonts w:cs="Times New Roman"/>
          <w:b/>
          <w:bCs/>
          <w:i/>
          <w:iCs/>
          <w:color w:val="000000"/>
          <w:sz w:val="17"/>
          <w:szCs w:val="17"/>
        </w:rPr>
        <w:t>8</w:t>
      </w:r>
      <w:r w:rsidRPr="00EC3AF9">
        <w:rPr>
          <w:rFonts w:cs="Times New Roman"/>
          <w:i/>
          <w:iCs/>
          <w:color w:val="000000"/>
        </w:rPr>
        <w:t> He was not that Light, but</w:t>
      </w:r>
      <w:r w:rsidRPr="002739BF">
        <w:rPr>
          <w:rFonts w:cs="Times New Roman"/>
          <w:i/>
          <w:iCs/>
          <w:color w:val="000000"/>
        </w:rPr>
        <w:t> </w:t>
      </w:r>
      <w:r w:rsidRPr="00EC3AF9">
        <w:rPr>
          <w:rFonts w:cs="Times New Roman"/>
          <w:i/>
          <w:iCs/>
          <w:color w:val="000000"/>
        </w:rPr>
        <w:t>was sent</w:t>
      </w:r>
      <w:r w:rsidRPr="002739BF">
        <w:rPr>
          <w:rFonts w:cs="Times New Roman"/>
          <w:i/>
          <w:iCs/>
          <w:color w:val="000000"/>
        </w:rPr>
        <w:t> </w:t>
      </w:r>
      <w:r w:rsidRPr="00EC3AF9">
        <w:rPr>
          <w:rFonts w:cs="Times New Roman"/>
          <w:i/>
          <w:iCs/>
          <w:color w:val="000000"/>
        </w:rPr>
        <w:t>to bear witness of that Light.</w:t>
      </w:r>
      <w:r w:rsidRPr="002739BF">
        <w:rPr>
          <w:rFonts w:cs="Times New Roman"/>
          <w:i/>
          <w:iCs/>
          <w:color w:val="000000"/>
        </w:rPr>
        <w:t> </w:t>
      </w:r>
      <w:r w:rsidRPr="00EC3AF9">
        <w:rPr>
          <w:rFonts w:cs="Times New Roman"/>
          <w:b/>
          <w:bCs/>
          <w:i/>
          <w:iCs/>
          <w:color w:val="000000"/>
          <w:sz w:val="17"/>
          <w:szCs w:val="17"/>
        </w:rPr>
        <w:t>9</w:t>
      </w:r>
      <w:r w:rsidRPr="00EC3AF9">
        <w:rPr>
          <w:rFonts w:cs="Times New Roman"/>
          <w:i/>
          <w:iCs/>
          <w:color w:val="000000"/>
        </w:rPr>
        <w:t> That</w:t>
      </w:r>
      <w:r w:rsidRPr="002739BF">
        <w:rPr>
          <w:rFonts w:cs="Times New Roman"/>
          <w:i/>
          <w:iCs/>
          <w:color w:val="000000"/>
        </w:rPr>
        <w:t> </w:t>
      </w:r>
      <w:r w:rsidRPr="00EC3AF9">
        <w:rPr>
          <w:rFonts w:cs="Times New Roman"/>
          <w:i/>
          <w:iCs/>
          <w:color w:val="000000"/>
        </w:rPr>
        <w:t xml:space="preserve">was the true Light, which </w:t>
      </w:r>
      <w:proofErr w:type="spellStart"/>
      <w:r w:rsidRPr="00EC3AF9">
        <w:rPr>
          <w:rFonts w:cs="Times New Roman"/>
          <w:i/>
          <w:iCs/>
          <w:color w:val="000000"/>
        </w:rPr>
        <w:t>lighteth</w:t>
      </w:r>
      <w:proofErr w:type="spellEnd"/>
      <w:r w:rsidRPr="00EC3AF9">
        <w:rPr>
          <w:rFonts w:cs="Times New Roman"/>
          <w:i/>
          <w:iCs/>
          <w:color w:val="000000"/>
        </w:rPr>
        <w:t xml:space="preserve"> every man that cometh into the world.</w:t>
      </w:r>
      <w:r w:rsidRPr="002739BF">
        <w:rPr>
          <w:rFonts w:cs="Times New Roman"/>
          <w:i/>
          <w:iCs/>
          <w:color w:val="000000"/>
        </w:rPr>
        <w:t> </w:t>
      </w:r>
      <w:r w:rsidRPr="00EC3AF9">
        <w:rPr>
          <w:rFonts w:cs="Times New Roman"/>
          <w:b/>
          <w:bCs/>
          <w:i/>
          <w:iCs/>
          <w:color w:val="000000"/>
          <w:sz w:val="17"/>
          <w:szCs w:val="17"/>
        </w:rPr>
        <w:t>10</w:t>
      </w:r>
      <w:r w:rsidRPr="00EC3AF9">
        <w:rPr>
          <w:rFonts w:cs="Times New Roman"/>
          <w:i/>
          <w:iCs/>
          <w:color w:val="000000"/>
        </w:rPr>
        <w:t> He was in the world, and the world was made by him, and the world knew him not.</w:t>
      </w:r>
      <w:r w:rsidRPr="002739BF">
        <w:rPr>
          <w:rFonts w:cs="Times New Roman"/>
          <w:i/>
          <w:iCs/>
          <w:color w:val="000000"/>
        </w:rPr>
        <w:t> </w:t>
      </w:r>
      <w:r w:rsidRPr="00EC3AF9">
        <w:rPr>
          <w:rFonts w:cs="Times New Roman"/>
          <w:b/>
          <w:bCs/>
          <w:i/>
          <w:iCs/>
          <w:color w:val="000000"/>
          <w:sz w:val="17"/>
          <w:szCs w:val="17"/>
        </w:rPr>
        <w:t>11</w:t>
      </w:r>
      <w:r w:rsidRPr="00EC3AF9">
        <w:rPr>
          <w:rFonts w:cs="Times New Roman"/>
          <w:i/>
          <w:iCs/>
          <w:color w:val="000000"/>
        </w:rPr>
        <w:t> He came unto his own, and his own received him not.</w:t>
      </w:r>
      <w:r w:rsidRPr="002739BF">
        <w:rPr>
          <w:rFonts w:cs="Times New Roman"/>
          <w:i/>
          <w:iCs/>
          <w:color w:val="000000"/>
        </w:rPr>
        <w:t> </w:t>
      </w:r>
      <w:r w:rsidRPr="00EC3AF9">
        <w:rPr>
          <w:rFonts w:cs="Times New Roman"/>
          <w:b/>
          <w:bCs/>
          <w:i/>
          <w:iCs/>
          <w:color w:val="000000"/>
          <w:sz w:val="17"/>
          <w:szCs w:val="17"/>
        </w:rPr>
        <w:t>12</w:t>
      </w:r>
      <w:r w:rsidRPr="00EC3AF9">
        <w:rPr>
          <w:rFonts w:cs="Times New Roman"/>
          <w:i/>
          <w:iCs/>
          <w:color w:val="000000"/>
        </w:rPr>
        <w:t xml:space="preserve"> But as many as received him, to them gave </w:t>
      </w:r>
      <w:proofErr w:type="spellStart"/>
      <w:r w:rsidRPr="00EC3AF9">
        <w:rPr>
          <w:rFonts w:cs="Times New Roman"/>
          <w:i/>
          <w:iCs/>
          <w:color w:val="000000"/>
        </w:rPr>
        <w:t>he</w:t>
      </w:r>
      <w:proofErr w:type="spellEnd"/>
      <w:r w:rsidRPr="00EC3AF9">
        <w:rPr>
          <w:rFonts w:cs="Times New Roman"/>
          <w:i/>
          <w:iCs/>
          <w:color w:val="000000"/>
        </w:rPr>
        <w:t xml:space="preserve"> power to become the sons of God,</w:t>
      </w:r>
      <w:r w:rsidRPr="002739BF">
        <w:rPr>
          <w:rFonts w:cs="Times New Roman"/>
          <w:i/>
          <w:iCs/>
          <w:color w:val="000000"/>
        </w:rPr>
        <w:t> </w:t>
      </w:r>
      <w:r w:rsidRPr="00EC3AF9">
        <w:rPr>
          <w:rFonts w:cs="Times New Roman"/>
          <w:i/>
          <w:iCs/>
          <w:color w:val="000000"/>
        </w:rPr>
        <w:t>even</w:t>
      </w:r>
      <w:r w:rsidRPr="002739BF">
        <w:rPr>
          <w:rFonts w:cs="Times New Roman"/>
          <w:i/>
          <w:iCs/>
          <w:color w:val="000000"/>
        </w:rPr>
        <w:t> </w:t>
      </w:r>
      <w:r w:rsidRPr="00EC3AF9">
        <w:rPr>
          <w:rFonts w:cs="Times New Roman"/>
          <w:i/>
          <w:iCs/>
          <w:color w:val="000000"/>
        </w:rPr>
        <w:t>to them that believe on his name:</w:t>
      </w:r>
      <w:r w:rsidRPr="002739BF">
        <w:rPr>
          <w:rFonts w:cs="Times New Roman"/>
          <w:i/>
          <w:iCs/>
          <w:color w:val="000000"/>
        </w:rPr>
        <w:t> </w:t>
      </w:r>
      <w:r w:rsidRPr="00EC3AF9">
        <w:rPr>
          <w:rFonts w:cs="Times New Roman"/>
          <w:b/>
          <w:bCs/>
          <w:i/>
          <w:iCs/>
          <w:color w:val="000000"/>
          <w:sz w:val="17"/>
          <w:szCs w:val="17"/>
        </w:rPr>
        <w:t>13</w:t>
      </w:r>
      <w:r w:rsidRPr="00EC3AF9">
        <w:rPr>
          <w:rFonts w:cs="Times New Roman"/>
          <w:i/>
          <w:iCs/>
          <w:color w:val="000000"/>
        </w:rPr>
        <w:t> Which were born, not of blood, nor of the will of the flesh, nor of the will of man, but of God.</w:t>
      </w:r>
      <w:r w:rsidRPr="002739BF">
        <w:rPr>
          <w:rFonts w:cs="Times New Roman"/>
          <w:i/>
          <w:iCs/>
          <w:color w:val="000000"/>
        </w:rPr>
        <w:t> </w:t>
      </w:r>
      <w:r w:rsidRPr="00EC3AF9">
        <w:rPr>
          <w:rFonts w:cs="Times New Roman"/>
          <w:b/>
          <w:bCs/>
          <w:i/>
          <w:iCs/>
          <w:color w:val="000000"/>
          <w:sz w:val="17"/>
          <w:szCs w:val="17"/>
        </w:rPr>
        <w:t>14</w:t>
      </w:r>
      <w:r w:rsidRPr="00EC3AF9">
        <w:rPr>
          <w:rFonts w:cs="Times New Roman"/>
          <w:i/>
          <w:iCs/>
          <w:color w:val="000000"/>
        </w:rPr>
        <w:t> AND THE WORD WAS MADE FLESH, and dwelt among us, (and we beheld his glory, the glory as of the only begotten of the Father,) full of grace and truth</w:t>
      </w:r>
      <w:r w:rsidRPr="00EC3AF9">
        <w:rPr>
          <w:rFonts w:cs="Times New Roman"/>
          <w:color w:val="000000"/>
        </w:rPr>
        <w:t>. </w:t>
      </w:r>
      <w:r w:rsidRPr="002739BF">
        <w:rPr>
          <w:rFonts w:cs="Times New Roman"/>
          <w:color w:val="000000"/>
        </w:rPr>
        <w:t> </w:t>
      </w:r>
      <w:r w:rsidR="00DD077D" w:rsidRPr="00DD077D">
        <w:rPr>
          <w:rFonts w:cs="Times New Roman"/>
          <w:color w:val="000000"/>
          <w:sz w:val="20"/>
        </w:rPr>
        <w:t>(</w:t>
      </w:r>
      <w:r w:rsidR="00DD077D">
        <w:rPr>
          <w:rFonts w:cs="Times New Roman"/>
          <w:color w:val="000000"/>
          <w:sz w:val="20"/>
        </w:rPr>
        <w:t>John 1:1-14</w:t>
      </w:r>
      <w:r w:rsidRPr="00EC3AF9">
        <w:rPr>
          <w:rFonts w:cs="Times New Roman"/>
          <w:color w:val="000000"/>
          <w:sz w:val="20"/>
        </w:rPr>
        <w:t>)</w:t>
      </w:r>
    </w:p>
    <w:p w14:paraId="645E52C3" w14:textId="77777777" w:rsidR="00DD077D" w:rsidRPr="00DD077D" w:rsidRDefault="00DD077D" w:rsidP="00DD077D">
      <w:pPr>
        <w:ind w:left="1440"/>
        <w:jc w:val="both"/>
        <w:rPr>
          <w:rFonts w:cs="Times New Roman"/>
          <w:color w:val="000000"/>
          <w:sz w:val="15"/>
        </w:rPr>
      </w:pPr>
    </w:p>
    <w:p w14:paraId="1199FC3A" w14:textId="77777777" w:rsidR="00EC3AF9" w:rsidRPr="00EC3AF9" w:rsidRDefault="00EC3AF9" w:rsidP="002739BF">
      <w:pPr>
        <w:jc w:val="both"/>
        <w:rPr>
          <w:rFonts w:cs="Times New Roman"/>
          <w:color w:val="000000"/>
        </w:rPr>
      </w:pPr>
      <w:r w:rsidRPr="00EC3AF9">
        <w:rPr>
          <w:rFonts w:cs="Times New Roman"/>
          <w:color w:val="000000"/>
        </w:rPr>
        <w:t>           </w:t>
      </w:r>
      <w:r w:rsidRPr="002739BF">
        <w:rPr>
          <w:rFonts w:cs="Times New Roman"/>
          <w:color w:val="000000"/>
        </w:rPr>
        <w:t> </w:t>
      </w:r>
      <w:r w:rsidRPr="00EC3AF9">
        <w:rPr>
          <w:rFonts w:cs="Times New Roman"/>
          <w:color w:val="000000"/>
        </w:rPr>
        <w:t>This is a solemn hymn of reverence that reinforces in the hearts of the worshippers the biblical doctrine of the Incarnation of Christ. The lyrics are the composition of the Anglican priest, William How, in 1867, to which the favored musical score is</w:t>
      </w:r>
      <w:r w:rsidRPr="002739BF">
        <w:rPr>
          <w:rFonts w:cs="Times New Roman"/>
          <w:color w:val="000000"/>
        </w:rPr>
        <w:t> </w:t>
      </w:r>
      <w:r w:rsidRPr="00EC3AF9">
        <w:rPr>
          <w:rFonts w:cs="Times New Roman"/>
          <w:i/>
          <w:iCs/>
          <w:color w:val="000000"/>
        </w:rPr>
        <w:t>MUNICH</w:t>
      </w:r>
      <w:r w:rsidRPr="002739BF">
        <w:rPr>
          <w:rFonts w:cs="Times New Roman"/>
          <w:color w:val="000000"/>
        </w:rPr>
        <w:t> </w:t>
      </w:r>
      <w:r w:rsidRPr="00EC3AF9">
        <w:rPr>
          <w:rFonts w:cs="Times New Roman"/>
          <w:color w:val="000000"/>
        </w:rPr>
        <w:t>by Felix Mendelssohn (1847</w:t>
      </w:r>
      <w:proofErr w:type="gramStart"/>
      <w:r w:rsidRPr="00EC3AF9">
        <w:rPr>
          <w:rFonts w:cs="Times New Roman"/>
          <w:color w:val="000000"/>
        </w:rPr>
        <w:t>) </w:t>
      </w:r>
      <w:r w:rsidRPr="002739BF">
        <w:rPr>
          <w:rFonts w:cs="Times New Roman"/>
          <w:color w:val="000000"/>
        </w:rPr>
        <w:t> </w:t>
      </w:r>
      <w:r w:rsidRPr="00EC3AF9">
        <w:rPr>
          <w:rFonts w:cs="Times New Roman"/>
          <w:color w:val="000000"/>
        </w:rPr>
        <w:t>-</w:t>
      </w:r>
      <w:proofErr w:type="gramEnd"/>
      <w:r w:rsidRPr="00EC3AF9">
        <w:rPr>
          <w:rFonts w:cs="Times New Roman"/>
          <w:color w:val="000000"/>
        </w:rPr>
        <w:t xml:space="preserve"> one of the last works of composition by that great composer who died shortly after the writing of this piece. Alternate tunes are AURELIA (Samuel Wesley), BERNO (Arthur H. Mann), and LANCASHIRE (Henry T. Smart).</w:t>
      </w:r>
    </w:p>
    <w:p w14:paraId="5B6DFA6F" w14:textId="77777777" w:rsidR="00EC3AF9" w:rsidRPr="00EC3AF9" w:rsidRDefault="00EC3AF9" w:rsidP="002739BF">
      <w:pPr>
        <w:jc w:val="both"/>
        <w:rPr>
          <w:rFonts w:cs="Times New Roman"/>
          <w:color w:val="000000"/>
        </w:rPr>
      </w:pPr>
      <w:r w:rsidRPr="00EC3AF9">
        <w:rPr>
          <w:rFonts w:cs="Times New Roman"/>
          <w:color w:val="000000"/>
          <w:sz w:val="12"/>
          <w:szCs w:val="12"/>
        </w:rPr>
        <w:t> </w:t>
      </w:r>
    </w:p>
    <w:p w14:paraId="252D6B76" w14:textId="77777777" w:rsidR="002739BF" w:rsidRPr="002739BF" w:rsidRDefault="002739BF" w:rsidP="002739BF">
      <w:pPr>
        <w:jc w:val="center"/>
        <w:rPr>
          <w:rFonts w:cs="Times New Roman"/>
          <w:b/>
          <w:color w:val="000000"/>
        </w:rPr>
      </w:pPr>
      <w:r>
        <w:rPr>
          <w:rFonts w:cs="Times New Roman"/>
          <w:b/>
          <w:color w:val="000000"/>
        </w:rPr>
        <w:t>O Word o</w:t>
      </w:r>
      <w:r w:rsidRPr="002739BF">
        <w:rPr>
          <w:rFonts w:cs="Times New Roman"/>
          <w:b/>
          <w:color w:val="000000"/>
        </w:rPr>
        <w:t>f God Incarnate</w:t>
      </w:r>
    </w:p>
    <w:p w14:paraId="5A80605D" w14:textId="77777777" w:rsidR="00DD077D" w:rsidRPr="00DD077D" w:rsidRDefault="00DD077D" w:rsidP="00DD077D">
      <w:pPr>
        <w:ind w:left="1440"/>
        <w:jc w:val="both"/>
        <w:rPr>
          <w:rFonts w:cs="Times New Roman"/>
          <w:color w:val="000000"/>
          <w:sz w:val="15"/>
        </w:rPr>
      </w:pPr>
    </w:p>
    <w:p w14:paraId="09FDA91A" w14:textId="77777777" w:rsidR="002739BF" w:rsidRPr="002739BF" w:rsidRDefault="002739BF" w:rsidP="002739BF">
      <w:pPr>
        <w:ind w:left="1440"/>
        <w:jc w:val="both"/>
        <w:rPr>
          <w:rFonts w:cs="Times New Roman"/>
          <w:color w:val="000000"/>
        </w:rPr>
      </w:pPr>
      <w:r w:rsidRPr="002739BF">
        <w:rPr>
          <w:rFonts w:cs="Times New Roman"/>
          <w:color w:val="000000"/>
        </w:rPr>
        <w:t>O Word of God incarnate, O Wisdom from on high,</w:t>
      </w:r>
    </w:p>
    <w:p w14:paraId="634D11B3" w14:textId="77777777" w:rsidR="002739BF" w:rsidRPr="002739BF" w:rsidRDefault="002739BF" w:rsidP="002739BF">
      <w:pPr>
        <w:ind w:left="1440"/>
        <w:jc w:val="both"/>
        <w:rPr>
          <w:rFonts w:cs="Times New Roman"/>
          <w:color w:val="000000"/>
        </w:rPr>
      </w:pPr>
      <w:r w:rsidRPr="002739BF">
        <w:rPr>
          <w:rFonts w:cs="Times New Roman"/>
          <w:color w:val="000000"/>
        </w:rPr>
        <w:t>O Truth unchanged, unchanging, O Light of our dark sky:</w:t>
      </w:r>
    </w:p>
    <w:p w14:paraId="1EACF644" w14:textId="77777777" w:rsidR="002739BF" w:rsidRPr="002739BF" w:rsidRDefault="002739BF" w:rsidP="002739BF">
      <w:pPr>
        <w:ind w:left="1440"/>
        <w:jc w:val="both"/>
        <w:rPr>
          <w:rFonts w:cs="Times New Roman"/>
          <w:color w:val="000000"/>
        </w:rPr>
      </w:pPr>
      <w:r w:rsidRPr="002739BF">
        <w:rPr>
          <w:rFonts w:cs="Times New Roman"/>
          <w:color w:val="000000"/>
        </w:rPr>
        <w:t>We praise You for the radiance that from the hallowed page,</w:t>
      </w:r>
    </w:p>
    <w:p w14:paraId="6C705A4E" w14:textId="77777777" w:rsidR="002739BF" w:rsidRPr="002739BF" w:rsidRDefault="002739BF" w:rsidP="002739BF">
      <w:pPr>
        <w:ind w:left="1440"/>
        <w:jc w:val="both"/>
        <w:rPr>
          <w:rFonts w:cs="Times New Roman"/>
          <w:color w:val="000000"/>
        </w:rPr>
      </w:pPr>
      <w:r w:rsidRPr="002739BF">
        <w:rPr>
          <w:rFonts w:cs="Times New Roman"/>
          <w:color w:val="000000"/>
        </w:rPr>
        <w:t>A Lantern to our footsteps, shines on from age to age.</w:t>
      </w:r>
    </w:p>
    <w:p w14:paraId="2D4546BE" w14:textId="77777777" w:rsidR="00DD077D" w:rsidRPr="00DD077D" w:rsidRDefault="00DD077D" w:rsidP="00DD077D">
      <w:pPr>
        <w:ind w:left="1440"/>
        <w:jc w:val="both"/>
        <w:rPr>
          <w:rFonts w:cs="Times New Roman"/>
          <w:color w:val="000000"/>
          <w:sz w:val="15"/>
        </w:rPr>
      </w:pPr>
    </w:p>
    <w:p w14:paraId="55B7A9C9" w14:textId="77777777" w:rsidR="002739BF" w:rsidRPr="002739BF" w:rsidRDefault="002739BF" w:rsidP="002739BF">
      <w:pPr>
        <w:ind w:left="1440"/>
        <w:jc w:val="both"/>
        <w:rPr>
          <w:rFonts w:cs="Times New Roman"/>
          <w:color w:val="000000"/>
        </w:rPr>
      </w:pPr>
      <w:r w:rsidRPr="002739BF">
        <w:rPr>
          <w:rFonts w:cs="Times New Roman"/>
          <w:color w:val="000000"/>
        </w:rPr>
        <w:lastRenderedPageBreak/>
        <w:t>The Church from You, our Savior, received the Gift divine,</w:t>
      </w:r>
    </w:p>
    <w:p w14:paraId="01F957CB" w14:textId="77777777" w:rsidR="002739BF" w:rsidRPr="002739BF" w:rsidRDefault="002739BF" w:rsidP="002739BF">
      <w:pPr>
        <w:ind w:left="1440"/>
        <w:jc w:val="both"/>
        <w:rPr>
          <w:rFonts w:cs="Times New Roman"/>
          <w:color w:val="000000"/>
        </w:rPr>
      </w:pPr>
      <w:r w:rsidRPr="002739BF">
        <w:rPr>
          <w:rFonts w:cs="Times New Roman"/>
          <w:color w:val="000000"/>
        </w:rPr>
        <w:t>And still that Light is lifted over all the earth to shine.</w:t>
      </w:r>
    </w:p>
    <w:p w14:paraId="55A9BD11" w14:textId="77777777" w:rsidR="002739BF" w:rsidRPr="002739BF" w:rsidRDefault="002739BF" w:rsidP="002739BF">
      <w:pPr>
        <w:ind w:left="1440"/>
        <w:jc w:val="both"/>
        <w:rPr>
          <w:rFonts w:cs="Times New Roman"/>
          <w:color w:val="000000"/>
        </w:rPr>
      </w:pPr>
      <w:r w:rsidRPr="002739BF">
        <w:rPr>
          <w:rFonts w:cs="Times New Roman"/>
          <w:color w:val="000000"/>
        </w:rPr>
        <w:t>It is the sacred Vessel where gems of truth are stored;</w:t>
      </w:r>
    </w:p>
    <w:p w14:paraId="6BC72977" w14:textId="77777777" w:rsidR="002739BF" w:rsidRPr="002739BF" w:rsidRDefault="002739BF" w:rsidP="002739BF">
      <w:pPr>
        <w:ind w:left="1440"/>
        <w:jc w:val="both"/>
        <w:rPr>
          <w:rFonts w:cs="Times New Roman"/>
          <w:color w:val="000000"/>
        </w:rPr>
      </w:pPr>
      <w:r w:rsidRPr="002739BF">
        <w:rPr>
          <w:rFonts w:cs="Times New Roman"/>
          <w:color w:val="000000"/>
        </w:rPr>
        <w:t>It is the heaven drawn Picture of Christ, the living Word.</w:t>
      </w:r>
    </w:p>
    <w:p w14:paraId="528EA77A" w14:textId="77777777" w:rsidR="00DD077D" w:rsidRPr="00DD077D" w:rsidRDefault="00DD077D" w:rsidP="00DD077D">
      <w:pPr>
        <w:ind w:left="1440"/>
        <w:jc w:val="both"/>
        <w:rPr>
          <w:rFonts w:cs="Times New Roman"/>
          <w:color w:val="000000"/>
          <w:sz w:val="15"/>
        </w:rPr>
      </w:pPr>
    </w:p>
    <w:p w14:paraId="45BBC6DE" w14:textId="77777777" w:rsidR="002739BF" w:rsidRPr="002739BF" w:rsidRDefault="002739BF" w:rsidP="002739BF">
      <w:pPr>
        <w:ind w:left="1440"/>
        <w:jc w:val="both"/>
        <w:rPr>
          <w:rFonts w:cs="Times New Roman"/>
          <w:color w:val="000000"/>
        </w:rPr>
      </w:pPr>
      <w:r w:rsidRPr="002739BF">
        <w:rPr>
          <w:rFonts w:cs="Times New Roman"/>
          <w:color w:val="000000"/>
        </w:rPr>
        <w:t>The Scripture is a banner before God’s host unfurled;</w:t>
      </w:r>
    </w:p>
    <w:p w14:paraId="4FC8FA6E" w14:textId="77777777" w:rsidR="002739BF" w:rsidRPr="002739BF" w:rsidRDefault="002739BF" w:rsidP="002739BF">
      <w:pPr>
        <w:ind w:left="1440"/>
        <w:jc w:val="both"/>
        <w:rPr>
          <w:rFonts w:cs="Times New Roman"/>
          <w:color w:val="000000"/>
        </w:rPr>
      </w:pPr>
      <w:r w:rsidRPr="002739BF">
        <w:rPr>
          <w:rFonts w:cs="Times New Roman"/>
          <w:color w:val="000000"/>
        </w:rPr>
        <w:t>It is a shining Beacon above the darkling world.</w:t>
      </w:r>
    </w:p>
    <w:p w14:paraId="6C3C283F" w14:textId="77777777" w:rsidR="002739BF" w:rsidRPr="002739BF" w:rsidRDefault="002739BF" w:rsidP="002739BF">
      <w:pPr>
        <w:ind w:left="1440"/>
        <w:jc w:val="both"/>
        <w:rPr>
          <w:rFonts w:cs="Times New Roman"/>
          <w:color w:val="000000"/>
        </w:rPr>
      </w:pPr>
      <w:r w:rsidRPr="002739BF">
        <w:rPr>
          <w:rFonts w:cs="Times New Roman"/>
          <w:color w:val="000000"/>
        </w:rPr>
        <w:t>It is the Chart and Compass that over life’s surging tide,</w:t>
      </w:r>
    </w:p>
    <w:p w14:paraId="5AE0F45E" w14:textId="77777777" w:rsidR="002739BF" w:rsidRPr="002739BF" w:rsidRDefault="002739BF" w:rsidP="002739BF">
      <w:pPr>
        <w:ind w:left="1440"/>
        <w:jc w:val="both"/>
        <w:rPr>
          <w:rFonts w:cs="Times New Roman"/>
          <w:color w:val="000000"/>
        </w:rPr>
      </w:pPr>
      <w:r w:rsidRPr="002739BF">
        <w:rPr>
          <w:rFonts w:cs="Times New Roman"/>
          <w:color w:val="000000"/>
        </w:rPr>
        <w:t xml:space="preserve">Mid mists and rocks and </w:t>
      </w:r>
      <w:proofErr w:type="spellStart"/>
      <w:r w:rsidRPr="002739BF">
        <w:rPr>
          <w:rFonts w:cs="Times New Roman"/>
          <w:color w:val="000000"/>
        </w:rPr>
        <w:t>quicksands</w:t>
      </w:r>
      <w:proofErr w:type="spellEnd"/>
      <w:r w:rsidRPr="002739BF">
        <w:rPr>
          <w:rFonts w:cs="Times New Roman"/>
          <w:color w:val="000000"/>
        </w:rPr>
        <w:t>, to You, O Christ, will guide.</w:t>
      </w:r>
    </w:p>
    <w:p w14:paraId="030BA12E" w14:textId="77777777" w:rsidR="002739BF" w:rsidRPr="00DD077D" w:rsidRDefault="002739BF" w:rsidP="002739BF">
      <w:pPr>
        <w:ind w:left="1440"/>
        <w:jc w:val="both"/>
        <w:rPr>
          <w:rFonts w:cs="Times New Roman"/>
          <w:color w:val="000000"/>
          <w:sz w:val="15"/>
        </w:rPr>
      </w:pPr>
    </w:p>
    <w:p w14:paraId="70330BD1" w14:textId="77777777" w:rsidR="002739BF" w:rsidRPr="002739BF" w:rsidRDefault="002739BF" w:rsidP="002739BF">
      <w:pPr>
        <w:ind w:left="1440"/>
        <w:jc w:val="both"/>
        <w:rPr>
          <w:rFonts w:cs="Times New Roman"/>
          <w:color w:val="000000"/>
        </w:rPr>
      </w:pPr>
      <w:r w:rsidRPr="002739BF">
        <w:rPr>
          <w:rFonts w:cs="Times New Roman"/>
          <w:color w:val="000000"/>
        </w:rPr>
        <w:t>O make your Church, dear Savior, a lamp of purest gold,</w:t>
      </w:r>
    </w:p>
    <w:p w14:paraId="71595446" w14:textId="77777777" w:rsidR="002739BF" w:rsidRPr="002739BF" w:rsidRDefault="002739BF" w:rsidP="002739BF">
      <w:pPr>
        <w:ind w:left="1440"/>
        <w:jc w:val="both"/>
        <w:rPr>
          <w:rFonts w:cs="Times New Roman"/>
          <w:color w:val="000000"/>
        </w:rPr>
      </w:pPr>
      <w:r w:rsidRPr="002739BF">
        <w:rPr>
          <w:rFonts w:cs="Times New Roman"/>
          <w:color w:val="000000"/>
        </w:rPr>
        <w:t>To bear before the nations Your true light as of old.</w:t>
      </w:r>
    </w:p>
    <w:p w14:paraId="0B03023C" w14:textId="77777777" w:rsidR="002739BF" w:rsidRPr="002739BF" w:rsidRDefault="002739BF" w:rsidP="002739BF">
      <w:pPr>
        <w:ind w:left="1440"/>
        <w:jc w:val="both"/>
        <w:rPr>
          <w:rFonts w:cs="Times New Roman"/>
          <w:color w:val="000000"/>
        </w:rPr>
      </w:pPr>
      <w:r w:rsidRPr="002739BF">
        <w:rPr>
          <w:rFonts w:cs="Times New Roman"/>
          <w:color w:val="000000"/>
        </w:rPr>
        <w:t>O teach your wandering pilgrims by this their path to trace,</w:t>
      </w:r>
    </w:p>
    <w:p w14:paraId="0D797491" w14:textId="77777777" w:rsidR="002739BF" w:rsidRPr="002739BF" w:rsidRDefault="002739BF" w:rsidP="002739BF">
      <w:pPr>
        <w:ind w:left="1440"/>
        <w:jc w:val="both"/>
        <w:rPr>
          <w:rFonts w:cs="Times New Roman"/>
          <w:color w:val="000000"/>
        </w:rPr>
      </w:pPr>
      <w:r w:rsidRPr="002739BF">
        <w:rPr>
          <w:rFonts w:cs="Times New Roman"/>
          <w:color w:val="000000"/>
        </w:rPr>
        <w:t>Till, clouds and darkness ended, they see You face to face.</w:t>
      </w:r>
    </w:p>
    <w:p w14:paraId="07799E12" w14:textId="77777777" w:rsidR="002739BF" w:rsidRDefault="002739BF" w:rsidP="002739BF">
      <w:pPr>
        <w:jc w:val="both"/>
        <w:rPr>
          <w:rFonts w:cs="Times New Roman"/>
          <w:color w:val="000000"/>
          <w:sz w:val="12"/>
          <w:szCs w:val="12"/>
        </w:rPr>
      </w:pPr>
    </w:p>
    <w:p w14:paraId="5FB1BF46" w14:textId="77777777" w:rsidR="00EC3AF9" w:rsidRDefault="00EC3AF9" w:rsidP="002739BF">
      <w:pPr>
        <w:jc w:val="both"/>
        <w:rPr>
          <w:rFonts w:cs="Times New Roman"/>
          <w:color w:val="000000"/>
        </w:rPr>
      </w:pPr>
      <w:r w:rsidRPr="00EC3AF9">
        <w:rPr>
          <w:rFonts w:cs="Times New Roman"/>
          <w:color w:val="000000"/>
        </w:rPr>
        <w:t>           </w:t>
      </w:r>
      <w:r w:rsidRPr="002739BF">
        <w:rPr>
          <w:rFonts w:cs="Times New Roman"/>
          <w:color w:val="000000"/>
        </w:rPr>
        <w:t> </w:t>
      </w:r>
      <w:r w:rsidRPr="00EC3AF9">
        <w:rPr>
          <w:rFonts w:cs="Times New Roman"/>
          <w:b/>
          <w:bCs/>
          <w:i/>
          <w:iCs/>
          <w:color w:val="000000"/>
        </w:rPr>
        <w:t>O Word of God incarnate, O Wisdom from on high, O Truth unchanged, unchanging, O Light of our dark sky: We praise You for the radiance that from the hallowed page, A Lantern to our footsteps, shines on from age to age</w:t>
      </w:r>
      <w:r w:rsidRPr="00EC3AF9">
        <w:rPr>
          <w:rFonts w:cs="Times New Roman"/>
          <w:i/>
          <w:iCs/>
          <w:color w:val="000000"/>
        </w:rPr>
        <w:t>.</w:t>
      </w:r>
      <w:r w:rsidRPr="00EC3AF9">
        <w:rPr>
          <w:rFonts w:eastAsia="Helvetica" w:cs="Helvetica"/>
          <w:color w:val="000000"/>
        </w:rPr>
        <w:t xml:space="preserve"> In order for us to know God, He must come to us and be wit</w:t>
      </w:r>
      <w:r w:rsidRPr="00EC3AF9">
        <w:rPr>
          <w:rFonts w:cs="Times New Roman"/>
          <w:color w:val="000000"/>
        </w:rPr>
        <w:t xml:space="preserve">h us in the same human condition as we live. That is the Lord Emmanuel (God with Us) always. Our Lord is both perfectly God, and perfectly Man. He is Omniscient in Wisdom, and unchanging throughout all of eternity. He is the same Lord and Son of God that stood with the Father ere the worlds were made (see Hebrews 13:8). There are days when our skies seem to be made of brass and our prayers bounce back to us even as we utter them. </w:t>
      </w:r>
      <w:r w:rsidRPr="00EC3AF9">
        <w:rPr>
          <w:rFonts w:cs="Times New Roman"/>
          <w:i/>
          <w:iCs/>
          <w:color w:val="000000"/>
          <w:sz w:val="16"/>
        </w:rPr>
        <w:t>23</w:t>
      </w:r>
      <w:r w:rsidRPr="00EC3AF9">
        <w:rPr>
          <w:rFonts w:cs="Times New Roman"/>
          <w:i/>
          <w:iCs/>
          <w:color w:val="000000"/>
        </w:rPr>
        <w:t> And thy heaven that is over thy head shall be brass, and the earth that is under thee shall be iron</w:t>
      </w:r>
      <w:r w:rsidRPr="00EC3AF9">
        <w:rPr>
          <w:rFonts w:cs="Times New Roman"/>
          <w:color w:val="000000"/>
        </w:rPr>
        <w:t>.</w:t>
      </w:r>
      <w:r w:rsidRPr="00EC3AF9">
        <w:rPr>
          <w:rFonts w:eastAsia="Helvetica" w:cs="Helvetica"/>
          <w:color w:val="000000"/>
        </w:rPr>
        <w:t xml:space="preserve">” </w:t>
      </w:r>
      <w:r w:rsidR="00DD077D" w:rsidRPr="00DD077D">
        <w:rPr>
          <w:rFonts w:eastAsia="Helvetica" w:cs="Helvetica"/>
          <w:color w:val="000000"/>
          <w:sz w:val="20"/>
        </w:rPr>
        <w:t>(</w:t>
      </w:r>
      <w:proofErr w:type="spellStart"/>
      <w:r w:rsidR="00DD077D">
        <w:rPr>
          <w:rFonts w:eastAsia="Helvetica" w:cs="Helvetica"/>
          <w:color w:val="000000"/>
          <w:sz w:val="20"/>
        </w:rPr>
        <w:t>Deut</w:t>
      </w:r>
      <w:proofErr w:type="spellEnd"/>
      <w:r w:rsidR="00DD077D">
        <w:rPr>
          <w:rFonts w:eastAsia="Helvetica" w:cs="Helvetica"/>
          <w:color w:val="000000"/>
          <w:sz w:val="20"/>
        </w:rPr>
        <w:t xml:space="preserve"> 28:23</w:t>
      </w:r>
      <w:r w:rsidRPr="00EC3AF9">
        <w:rPr>
          <w:rFonts w:eastAsia="Helvetica" w:cs="Helvetica"/>
          <w:color w:val="000000"/>
          <w:sz w:val="20"/>
        </w:rPr>
        <w:t>)</w:t>
      </w:r>
      <w:r w:rsidRPr="00EC3AF9">
        <w:rPr>
          <w:rFonts w:eastAsia="Helvetica" w:cs="Helvetica"/>
          <w:color w:val="000000"/>
        </w:rPr>
        <w:t xml:space="preserve"> It may be a result remission of faith in Bible study; or some cherished wedge of gold we have yet to surrender to God. WE create our own darkness by blocking the Light out when we allow worldly possessions </w:t>
      </w:r>
      <w:r w:rsidRPr="00EC3AF9">
        <w:rPr>
          <w:rFonts w:cs="Times New Roman"/>
          <w:color w:val="000000"/>
        </w:rPr>
        <w:t>to eclipse the Light Source. But the Light is always within our grasp through the pages of Holy Writ. It is our Lamp to guide our steps.</w:t>
      </w:r>
    </w:p>
    <w:p w14:paraId="4103DD1C" w14:textId="77777777" w:rsidR="00DD077D" w:rsidRPr="00EC3AF9" w:rsidRDefault="00DD077D" w:rsidP="00DD077D">
      <w:pPr>
        <w:jc w:val="both"/>
        <w:rPr>
          <w:rFonts w:cs="Times New Roman"/>
          <w:color w:val="000000"/>
          <w:sz w:val="15"/>
        </w:rPr>
      </w:pPr>
    </w:p>
    <w:p w14:paraId="4C465E9A" w14:textId="77777777" w:rsidR="00EC3AF9" w:rsidRDefault="00EC3AF9" w:rsidP="002739BF">
      <w:pPr>
        <w:jc w:val="both"/>
        <w:rPr>
          <w:rFonts w:cs="Times New Roman"/>
          <w:color w:val="000000"/>
        </w:rPr>
      </w:pPr>
      <w:r w:rsidRPr="00EC3AF9">
        <w:rPr>
          <w:rFonts w:cs="Times New Roman"/>
          <w:color w:val="000000"/>
        </w:rPr>
        <w:t>           </w:t>
      </w:r>
      <w:r w:rsidRPr="002739BF">
        <w:rPr>
          <w:rFonts w:cs="Times New Roman"/>
          <w:color w:val="000000"/>
        </w:rPr>
        <w:t> </w:t>
      </w:r>
      <w:r w:rsidRPr="00EC3AF9">
        <w:rPr>
          <w:rFonts w:cs="Times New Roman"/>
          <w:b/>
          <w:bCs/>
          <w:i/>
          <w:iCs/>
          <w:color w:val="000000"/>
        </w:rPr>
        <w:t xml:space="preserve">The Church from You, our Savior, received the Gift divine, </w:t>
      </w:r>
      <w:proofErr w:type="gramStart"/>
      <w:r w:rsidRPr="00EC3AF9">
        <w:rPr>
          <w:rFonts w:cs="Times New Roman"/>
          <w:b/>
          <w:bCs/>
          <w:i/>
          <w:iCs/>
          <w:color w:val="000000"/>
        </w:rPr>
        <w:t>And</w:t>
      </w:r>
      <w:proofErr w:type="gramEnd"/>
      <w:r w:rsidRPr="00EC3AF9">
        <w:rPr>
          <w:rFonts w:cs="Times New Roman"/>
          <w:b/>
          <w:bCs/>
          <w:i/>
          <w:iCs/>
          <w:color w:val="000000"/>
        </w:rPr>
        <w:t xml:space="preserve"> still that Light is lifted over all the earth to shine. It is the sacred Vessel where gems of truth are stored; It is the heaven drawn Picture of Christ, the living Word</w:t>
      </w:r>
      <w:r w:rsidRPr="00EC3AF9">
        <w:rPr>
          <w:rFonts w:cs="Times New Roman"/>
          <w:i/>
          <w:iCs/>
          <w:color w:val="000000"/>
        </w:rPr>
        <w:t>.</w:t>
      </w:r>
      <w:r w:rsidRPr="00EC3AF9">
        <w:rPr>
          <w:rFonts w:eastAsia="Helvetica" w:cs="Helvetica"/>
          <w:color w:val="000000"/>
        </w:rPr>
        <w:t xml:space="preserve"> There is a great painting by Warner </w:t>
      </w:r>
      <w:proofErr w:type="spellStart"/>
      <w:r w:rsidRPr="00EC3AF9">
        <w:rPr>
          <w:rFonts w:eastAsia="Helvetica" w:cs="Helvetica"/>
          <w:color w:val="000000"/>
        </w:rPr>
        <w:t>Sallman</w:t>
      </w:r>
      <w:proofErr w:type="spellEnd"/>
      <w:r w:rsidRPr="00EC3AF9">
        <w:rPr>
          <w:rFonts w:eastAsia="Helvetica" w:cs="Helvetica"/>
          <w:color w:val="000000"/>
        </w:rPr>
        <w:t xml:space="preserve"> of Christ standing at a door knocking. There is a warm light emanating from His Per</w:t>
      </w:r>
      <w:r w:rsidRPr="00EC3AF9">
        <w:rPr>
          <w:rFonts w:cs="Times New Roman"/>
          <w:color w:val="000000"/>
        </w:rPr>
        <w:t xml:space="preserve">son </w:t>
      </w:r>
      <w:r w:rsidRPr="00EC3AF9">
        <w:rPr>
          <w:rFonts w:eastAsia="Helvetica" w:cs="Helvetica"/>
          <w:color w:val="000000"/>
        </w:rPr>
        <w:t xml:space="preserve">– it is not a lamp, but the very Light of His presence. I have seen less inspired artists duplicate the painting but, in order to help the Lord out, they have transposed a lamp in to the hands of Christ. These latter artists miss the whole point of </w:t>
      </w:r>
      <w:proofErr w:type="spellStart"/>
      <w:r w:rsidRPr="00EC3AF9">
        <w:rPr>
          <w:rFonts w:eastAsia="Helvetica" w:cs="Helvetica"/>
          <w:color w:val="000000"/>
        </w:rPr>
        <w:t>Sal</w:t>
      </w:r>
      <w:r w:rsidRPr="00EC3AF9">
        <w:rPr>
          <w:rFonts w:cs="Times New Roman"/>
          <w:color w:val="000000"/>
        </w:rPr>
        <w:t>lman</w:t>
      </w:r>
      <w:r w:rsidRPr="00EC3AF9">
        <w:rPr>
          <w:rFonts w:eastAsia="Helvetica" w:cs="Helvetica"/>
          <w:color w:val="000000"/>
        </w:rPr>
        <w:t>’s</w:t>
      </w:r>
      <w:proofErr w:type="spellEnd"/>
      <w:r w:rsidRPr="00EC3AF9">
        <w:rPr>
          <w:rFonts w:eastAsia="Helvetica" w:cs="Helvetica"/>
          <w:color w:val="000000"/>
        </w:rPr>
        <w:t xml:space="preserve"> painting – Christ IS the Light and needs no artificial light source.</w:t>
      </w:r>
      <w:r w:rsidRPr="002739BF">
        <w:rPr>
          <w:rFonts w:cs="Times New Roman"/>
          <w:color w:val="000000"/>
        </w:rPr>
        <w:t> </w:t>
      </w:r>
    </w:p>
    <w:p w14:paraId="42A81535" w14:textId="77777777" w:rsidR="00DD077D" w:rsidRPr="00EC3AF9" w:rsidRDefault="00DD077D" w:rsidP="00DD077D">
      <w:pPr>
        <w:jc w:val="both"/>
        <w:rPr>
          <w:rFonts w:cs="Times New Roman"/>
          <w:color w:val="000000"/>
          <w:sz w:val="15"/>
        </w:rPr>
      </w:pPr>
    </w:p>
    <w:p w14:paraId="4542753C" w14:textId="77777777" w:rsidR="00EC3AF9" w:rsidRDefault="00EC3AF9" w:rsidP="002739BF">
      <w:pPr>
        <w:ind w:firstLine="720"/>
        <w:jc w:val="both"/>
        <w:rPr>
          <w:rFonts w:cs="Times New Roman"/>
          <w:color w:val="000000"/>
        </w:rPr>
      </w:pPr>
      <w:r w:rsidRPr="00EC3AF9">
        <w:rPr>
          <w:rFonts w:cs="Times New Roman"/>
          <w:color w:val="000000"/>
        </w:rPr>
        <w:t xml:space="preserve">The Church is the second entity instituted by Christ. The first was marriage which was to foreshadow and stand as a model for that which was to come in the Church. The Church should be the Beacon of Light to the world, but it has sorely failed in our day. Yes, it is to be a sacred Vessel; but that Vessel has been emptied of the </w:t>
      </w:r>
      <w:r w:rsidRPr="00EC3AF9">
        <w:rPr>
          <w:rFonts w:eastAsia="Helvetica" w:cs="Helvetica"/>
          <w:color w:val="000000"/>
        </w:rPr>
        <w:t>“gems of truth” for which it was the guardian. I like the term, “Living Word” for that best describes our</w:t>
      </w:r>
      <w:r w:rsidRPr="00EC3AF9">
        <w:rPr>
          <w:rFonts w:cs="Times New Roman"/>
          <w:color w:val="000000"/>
        </w:rPr>
        <w:t xml:space="preserve"> Lord. There is another stunning pencil drawing by the Korean Elder </w:t>
      </w:r>
      <w:proofErr w:type="spellStart"/>
      <w:r w:rsidRPr="00EC3AF9">
        <w:rPr>
          <w:rFonts w:cs="Times New Roman"/>
          <w:color w:val="000000"/>
        </w:rPr>
        <w:t>Gwang</w:t>
      </w:r>
      <w:proofErr w:type="spellEnd"/>
      <w:r w:rsidRPr="00EC3AF9">
        <w:rPr>
          <w:rFonts w:cs="Times New Roman"/>
          <w:color w:val="000000"/>
        </w:rPr>
        <w:t xml:space="preserve"> </w:t>
      </w:r>
      <w:proofErr w:type="spellStart"/>
      <w:r w:rsidRPr="00EC3AF9">
        <w:rPr>
          <w:rFonts w:cs="Times New Roman"/>
          <w:color w:val="000000"/>
        </w:rPr>
        <w:t>Hyuk</w:t>
      </w:r>
      <w:proofErr w:type="spellEnd"/>
      <w:r w:rsidRPr="00EC3AF9">
        <w:rPr>
          <w:rFonts w:cs="Times New Roman"/>
          <w:color w:val="000000"/>
        </w:rPr>
        <w:t xml:space="preserve"> Rhee </w:t>
      </w:r>
      <w:proofErr w:type="gramStart"/>
      <w:r w:rsidRPr="00EC3AF9">
        <w:rPr>
          <w:rFonts w:cs="Times New Roman"/>
          <w:color w:val="000000"/>
        </w:rPr>
        <w:t>entitled</w:t>
      </w:r>
      <w:r w:rsidRPr="002739BF">
        <w:rPr>
          <w:rFonts w:cs="Times New Roman"/>
          <w:color w:val="000000"/>
        </w:rPr>
        <w:t> </w:t>
      </w:r>
      <w:r w:rsidRPr="00EC3AF9">
        <w:rPr>
          <w:rFonts w:cs="Times New Roman"/>
          <w:color w:val="000000"/>
        </w:rPr>
        <w:t> JESUS</w:t>
      </w:r>
      <w:proofErr w:type="gramEnd"/>
      <w:r w:rsidRPr="00EC3AF9">
        <w:rPr>
          <w:rFonts w:cs="Times New Roman"/>
          <w:color w:val="000000"/>
        </w:rPr>
        <w:t xml:space="preserve"> CHRIST NEW TESTAMENT WORD PRINT (84"x59") Looking upon the drawing, one would at first believe it was simply a charcoal line-drawing of Christ surrounded by many angels; but on closer examination, one discovers that the drawing is produced by the text of the entire New Testament in the Korean alphabet. The lines and shades are produced by darker and lighter print of the alphabet. It is the most inspiring of charcoal drawings I have ever witnessed.</w:t>
      </w:r>
      <w:r w:rsidRPr="002739BF">
        <w:rPr>
          <w:rFonts w:cs="Times New Roman"/>
          <w:color w:val="000000"/>
        </w:rPr>
        <w:t> </w:t>
      </w:r>
      <w:r w:rsidRPr="00EC3AF9">
        <w:rPr>
          <w:rFonts w:cs="Times New Roman"/>
          <w:color w:val="000000"/>
        </w:rPr>
        <w:t> </w:t>
      </w:r>
    </w:p>
    <w:p w14:paraId="2198569D" w14:textId="77777777" w:rsidR="00DD077D" w:rsidRPr="00EC3AF9" w:rsidRDefault="00DD077D" w:rsidP="00DD077D">
      <w:pPr>
        <w:jc w:val="both"/>
        <w:rPr>
          <w:rFonts w:cs="Times New Roman"/>
          <w:color w:val="000000"/>
          <w:sz w:val="15"/>
        </w:rPr>
      </w:pPr>
    </w:p>
    <w:p w14:paraId="6C3F9A60" w14:textId="77777777" w:rsidR="00EC3AF9" w:rsidRDefault="00EC3AF9" w:rsidP="002739BF">
      <w:pPr>
        <w:jc w:val="both"/>
        <w:rPr>
          <w:rFonts w:eastAsia="Helvetica" w:cs="Helvetica"/>
          <w:color w:val="000000"/>
        </w:rPr>
      </w:pPr>
      <w:r w:rsidRPr="00EC3AF9">
        <w:rPr>
          <w:rFonts w:cs="Times New Roman"/>
          <w:color w:val="000000"/>
        </w:rPr>
        <w:t>           </w:t>
      </w:r>
      <w:r w:rsidRPr="002739BF">
        <w:rPr>
          <w:rFonts w:cs="Times New Roman"/>
          <w:color w:val="000000"/>
        </w:rPr>
        <w:t> </w:t>
      </w:r>
      <w:r w:rsidRPr="00EC3AF9">
        <w:rPr>
          <w:rFonts w:cs="Times New Roman"/>
          <w:b/>
          <w:bCs/>
          <w:i/>
          <w:iCs/>
          <w:color w:val="000000"/>
        </w:rPr>
        <w:t>The Scripture is a banner before God</w:t>
      </w:r>
      <w:r w:rsidRPr="00EC3AF9">
        <w:rPr>
          <w:rFonts w:ascii="Helvetica" w:eastAsia="Helvetica" w:hAnsi="Helvetica" w:cs="Helvetica"/>
          <w:b/>
          <w:bCs/>
          <w:i/>
          <w:iCs/>
          <w:color w:val="000000"/>
        </w:rPr>
        <w:t>’</w:t>
      </w:r>
      <w:r w:rsidRPr="002739BF">
        <w:rPr>
          <w:b/>
          <w:i/>
        </w:rPr>
        <w:t xml:space="preserve">s host unfurled; It is a shining Beacon above the darkling world. It is the Chart and Compass that over life’s surging tide, Mid mists and rocks and </w:t>
      </w:r>
      <w:proofErr w:type="spellStart"/>
      <w:r w:rsidRPr="002739BF">
        <w:rPr>
          <w:b/>
          <w:i/>
        </w:rPr>
        <w:t>quicksands</w:t>
      </w:r>
      <w:proofErr w:type="spellEnd"/>
      <w:r w:rsidRPr="002739BF">
        <w:rPr>
          <w:b/>
          <w:i/>
        </w:rPr>
        <w:t xml:space="preserve">, to </w:t>
      </w:r>
      <w:r w:rsidRPr="00EC3AF9">
        <w:rPr>
          <w:rFonts w:cs="Times New Roman"/>
          <w:b/>
          <w:bCs/>
          <w:i/>
          <w:iCs/>
          <w:color w:val="000000"/>
        </w:rPr>
        <w:t>You, O Christ, will guide</w:t>
      </w:r>
      <w:r w:rsidRPr="00EC3AF9">
        <w:rPr>
          <w:rFonts w:cs="Times New Roman"/>
          <w:i/>
          <w:iCs/>
          <w:color w:val="000000"/>
        </w:rPr>
        <w:t>.</w:t>
      </w:r>
      <w:r w:rsidR="00DD077D">
        <w:rPr>
          <w:rFonts w:eastAsia="Helvetica" w:cs="Helvetica"/>
          <w:color w:val="000000"/>
        </w:rPr>
        <w:t xml:space="preserve"> The banner</w:t>
      </w:r>
      <w:r w:rsidRPr="00EC3AF9">
        <w:rPr>
          <w:rFonts w:eastAsia="Helvetica" w:cs="Helvetica"/>
          <w:color w:val="000000"/>
        </w:rPr>
        <w:t xml:space="preserve"> the Word represents is the Ensign of our battle lines. </w:t>
      </w:r>
      <w:r w:rsidRPr="00EC3AF9">
        <w:rPr>
          <w:rFonts w:cs="Times New Roman"/>
          <w:i/>
          <w:iCs/>
          <w:color w:val="000000"/>
          <w:sz w:val="16"/>
        </w:rPr>
        <w:t>10</w:t>
      </w:r>
      <w:r w:rsidRPr="00EC3AF9">
        <w:rPr>
          <w:rFonts w:cs="Times New Roman"/>
          <w:i/>
          <w:iCs/>
          <w:color w:val="000000"/>
        </w:rPr>
        <w:t xml:space="preserve"> And in that </w:t>
      </w:r>
      <w:proofErr w:type="gramStart"/>
      <w:r w:rsidRPr="00EC3AF9">
        <w:rPr>
          <w:rFonts w:cs="Times New Roman"/>
          <w:i/>
          <w:iCs/>
          <w:color w:val="000000"/>
        </w:rPr>
        <w:t>day</w:t>
      </w:r>
      <w:proofErr w:type="gramEnd"/>
      <w:r w:rsidRPr="00EC3AF9">
        <w:rPr>
          <w:rFonts w:cs="Times New Roman"/>
          <w:i/>
          <w:iCs/>
          <w:color w:val="000000"/>
        </w:rPr>
        <w:t xml:space="preserve"> there shall be a root of Jesse, which shall stand for an ensign of the people; to it shall the Gentiles seek: and his rest shall be glorious</w:t>
      </w:r>
      <w:r w:rsidRPr="00EC3AF9">
        <w:rPr>
          <w:rFonts w:cs="Times New Roman"/>
          <w:color w:val="000000"/>
        </w:rPr>
        <w:t>.</w:t>
      </w:r>
      <w:r w:rsidRPr="00EC3AF9">
        <w:rPr>
          <w:rFonts w:eastAsia="Helvetica" w:cs="Helvetica"/>
          <w:color w:val="000000"/>
        </w:rPr>
        <w:t xml:space="preserve"> </w:t>
      </w:r>
      <w:r w:rsidR="00DD077D" w:rsidRPr="00DD077D">
        <w:rPr>
          <w:rFonts w:eastAsia="Helvetica" w:cs="Helvetica"/>
          <w:color w:val="000000"/>
          <w:sz w:val="20"/>
        </w:rPr>
        <w:t>(</w:t>
      </w:r>
      <w:r w:rsidR="00DD077D">
        <w:rPr>
          <w:rFonts w:eastAsia="Helvetica" w:cs="Helvetica"/>
          <w:color w:val="000000"/>
          <w:sz w:val="20"/>
        </w:rPr>
        <w:t>Isaiah 11:10</w:t>
      </w:r>
      <w:r w:rsidRPr="00EC3AF9">
        <w:rPr>
          <w:rFonts w:eastAsia="Helvetica" w:cs="Helvetica"/>
          <w:color w:val="000000"/>
          <w:sz w:val="20"/>
        </w:rPr>
        <w:t>)</w:t>
      </w:r>
      <w:r w:rsidRPr="00EC3AF9">
        <w:rPr>
          <w:rFonts w:eastAsia="Helvetica" w:cs="Helvetica"/>
          <w:color w:val="000000"/>
        </w:rPr>
        <w:t xml:space="preserve"> Need I say that the Ensign represents the Word of God in Jesus Christ. He </w:t>
      </w:r>
      <w:r w:rsidR="00DD077D">
        <w:rPr>
          <w:rFonts w:eastAsia="Helvetica" w:cs="Helvetica"/>
          <w:color w:val="000000"/>
        </w:rPr>
        <w:t>the</w:t>
      </w:r>
      <w:r w:rsidRPr="00EC3AF9">
        <w:rPr>
          <w:rFonts w:eastAsia="Helvetica" w:cs="Helvetica"/>
          <w:color w:val="000000"/>
        </w:rPr>
        <w:t xml:space="preserve"> rallying </w:t>
      </w:r>
      <w:proofErr w:type="spellStart"/>
      <w:r w:rsidRPr="00EC3AF9">
        <w:rPr>
          <w:rFonts w:eastAsia="Helvetica" w:cs="Helvetica"/>
          <w:color w:val="000000"/>
        </w:rPr>
        <w:t>Guidon</w:t>
      </w:r>
      <w:proofErr w:type="spellEnd"/>
      <w:r w:rsidRPr="00EC3AF9">
        <w:rPr>
          <w:rFonts w:eastAsia="Helvetica" w:cs="Helvetica"/>
          <w:color w:val="000000"/>
        </w:rPr>
        <w:t xml:space="preserve"> </w:t>
      </w:r>
      <w:r w:rsidR="00DD077D">
        <w:rPr>
          <w:rFonts w:eastAsia="Helvetica" w:cs="Helvetica"/>
          <w:color w:val="000000"/>
        </w:rPr>
        <w:t>leading</w:t>
      </w:r>
      <w:r w:rsidRPr="00EC3AF9">
        <w:rPr>
          <w:rFonts w:eastAsia="Helvetica" w:cs="Helvetica"/>
          <w:color w:val="000000"/>
        </w:rPr>
        <w:t xml:space="preserve"> our embattled columns. That shining Beacon is the Light of the World! </w:t>
      </w:r>
      <w:r w:rsidR="00DD077D">
        <w:rPr>
          <w:rFonts w:eastAsia="Helvetica" w:cs="Helvetica"/>
          <w:color w:val="000000"/>
        </w:rPr>
        <w:t xml:space="preserve"> </w:t>
      </w:r>
      <w:r w:rsidRPr="00EC3AF9">
        <w:rPr>
          <w:rFonts w:cs="Times New Roman"/>
          <w:i/>
          <w:iCs/>
          <w:color w:val="FF0000"/>
        </w:rPr>
        <w:t xml:space="preserve">I am the light of the world: he that </w:t>
      </w:r>
      <w:proofErr w:type="spellStart"/>
      <w:r w:rsidRPr="00EC3AF9">
        <w:rPr>
          <w:rFonts w:cs="Times New Roman"/>
          <w:i/>
          <w:iCs/>
          <w:color w:val="FF0000"/>
        </w:rPr>
        <w:t>followeth</w:t>
      </w:r>
      <w:proofErr w:type="spellEnd"/>
      <w:r w:rsidRPr="00EC3AF9">
        <w:rPr>
          <w:rFonts w:cs="Times New Roman"/>
          <w:i/>
          <w:iCs/>
          <w:color w:val="FF0000"/>
        </w:rPr>
        <w:t xml:space="preserve"> me shall not walk in darkness, but shall have the light of life</w:t>
      </w:r>
      <w:r w:rsidRPr="00EC3AF9">
        <w:rPr>
          <w:rFonts w:cs="Times New Roman"/>
          <w:color w:val="000000"/>
        </w:rPr>
        <w:t>.</w:t>
      </w:r>
      <w:r w:rsidRPr="00EC3AF9">
        <w:rPr>
          <w:rFonts w:eastAsia="Helvetica" w:cs="Helvetica"/>
          <w:color w:val="000000"/>
        </w:rPr>
        <w:t xml:space="preserve"> </w:t>
      </w:r>
      <w:r w:rsidR="00DD077D" w:rsidRPr="00DD077D">
        <w:rPr>
          <w:rFonts w:eastAsia="Helvetica" w:cs="Helvetica"/>
          <w:color w:val="000000"/>
          <w:sz w:val="20"/>
        </w:rPr>
        <w:t>(</w:t>
      </w:r>
      <w:r w:rsidR="00DD077D">
        <w:rPr>
          <w:rFonts w:eastAsia="Helvetica" w:cs="Helvetica"/>
          <w:color w:val="000000"/>
          <w:sz w:val="20"/>
        </w:rPr>
        <w:t>John 8:12</w:t>
      </w:r>
      <w:r w:rsidRPr="00EC3AF9">
        <w:rPr>
          <w:rFonts w:eastAsia="Helvetica" w:cs="Helvetica"/>
          <w:color w:val="000000"/>
          <w:sz w:val="20"/>
        </w:rPr>
        <w:t>)</w:t>
      </w:r>
      <w:r w:rsidRPr="00EC3AF9">
        <w:rPr>
          <w:rFonts w:eastAsia="Helvetica" w:cs="Helvetica"/>
          <w:color w:val="000000"/>
        </w:rPr>
        <w:t xml:space="preserve"> A Chart (map) and Compass will point the way in perilous seas and reveal the shoals and reefs that our vessels must avoid. It also points to the safe harbor of our souls, and we </w:t>
      </w:r>
      <w:r w:rsidRPr="00EC3AF9">
        <w:rPr>
          <w:rFonts w:cs="Times New Roman"/>
          <w:color w:val="000000"/>
        </w:rPr>
        <w:t xml:space="preserve">must heed the readings if we will arrive safely. </w:t>
      </w:r>
      <w:r w:rsidRPr="00EC3AF9">
        <w:rPr>
          <w:rFonts w:cs="Times New Roman"/>
          <w:i/>
          <w:iCs/>
          <w:color w:val="FF0000"/>
        </w:rPr>
        <w:t>I am the way, the truth, and the life: no man cometh unto the Father, but by me</w:t>
      </w:r>
      <w:r w:rsidRPr="00EC3AF9">
        <w:rPr>
          <w:rFonts w:cs="Times New Roman"/>
          <w:color w:val="000000"/>
        </w:rPr>
        <w:t>.</w:t>
      </w:r>
      <w:r w:rsidRPr="00EC3AF9">
        <w:rPr>
          <w:rFonts w:eastAsia="Helvetica" w:cs="Helvetica"/>
          <w:color w:val="000000"/>
        </w:rPr>
        <w:t xml:space="preserve"> </w:t>
      </w:r>
      <w:r w:rsidR="00DD077D" w:rsidRPr="00DD077D">
        <w:rPr>
          <w:rFonts w:eastAsia="Helvetica" w:cs="Helvetica"/>
          <w:color w:val="000000"/>
          <w:sz w:val="20"/>
        </w:rPr>
        <w:t>(</w:t>
      </w:r>
      <w:r w:rsidR="00DD077D">
        <w:rPr>
          <w:rFonts w:eastAsia="Helvetica" w:cs="Helvetica"/>
          <w:color w:val="000000"/>
          <w:sz w:val="20"/>
        </w:rPr>
        <w:t>John 14:6</w:t>
      </w:r>
      <w:r w:rsidRPr="00EC3AF9">
        <w:rPr>
          <w:rFonts w:eastAsia="Helvetica" w:cs="Helvetica"/>
          <w:color w:val="000000"/>
          <w:sz w:val="20"/>
        </w:rPr>
        <w:t xml:space="preserve">) </w:t>
      </w:r>
      <w:r w:rsidRPr="00EC3AF9">
        <w:rPr>
          <w:rFonts w:eastAsia="Helvetica" w:cs="Helvetica"/>
          <w:color w:val="000000"/>
        </w:rPr>
        <w:t>It is not enough to own the Chart and Compass (Bible) – we must heed its directions to gain an intimate knowledge of our Lord Jesus Christ.</w:t>
      </w:r>
    </w:p>
    <w:p w14:paraId="5F1250CE" w14:textId="77777777" w:rsidR="00DD077D" w:rsidRPr="00EC3AF9" w:rsidRDefault="00DD077D" w:rsidP="00DD077D">
      <w:pPr>
        <w:jc w:val="both"/>
        <w:rPr>
          <w:rFonts w:cs="Times New Roman"/>
          <w:color w:val="000000"/>
          <w:sz w:val="15"/>
        </w:rPr>
      </w:pPr>
    </w:p>
    <w:p w14:paraId="5CB2D975" w14:textId="77777777" w:rsidR="00EC3AF9" w:rsidRDefault="00EC3AF9" w:rsidP="002739BF">
      <w:pPr>
        <w:jc w:val="both"/>
        <w:rPr>
          <w:rFonts w:eastAsia="Helvetica" w:cs="Helvetica"/>
          <w:color w:val="000000"/>
        </w:rPr>
      </w:pPr>
      <w:r w:rsidRPr="00EC3AF9">
        <w:rPr>
          <w:rFonts w:cs="Times New Roman"/>
          <w:color w:val="000000"/>
        </w:rPr>
        <w:t>           </w:t>
      </w:r>
      <w:r w:rsidRPr="002739BF">
        <w:rPr>
          <w:rFonts w:cs="Times New Roman"/>
          <w:color w:val="000000"/>
        </w:rPr>
        <w:t> </w:t>
      </w:r>
      <w:r w:rsidRPr="00EC3AF9">
        <w:rPr>
          <w:rFonts w:cs="Times New Roman"/>
          <w:b/>
          <w:bCs/>
          <w:i/>
          <w:iCs/>
          <w:color w:val="000000"/>
        </w:rPr>
        <w:t xml:space="preserve">O make your Church, dear Savior, a lamp of purest gold, </w:t>
      </w:r>
      <w:proofErr w:type="gramStart"/>
      <w:r w:rsidRPr="00EC3AF9">
        <w:rPr>
          <w:rFonts w:cs="Times New Roman"/>
          <w:b/>
          <w:bCs/>
          <w:i/>
          <w:iCs/>
          <w:color w:val="000000"/>
        </w:rPr>
        <w:t>To</w:t>
      </w:r>
      <w:proofErr w:type="gramEnd"/>
      <w:r w:rsidRPr="00EC3AF9">
        <w:rPr>
          <w:rFonts w:cs="Times New Roman"/>
          <w:b/>
          <w:bCs/>
          <w:i/>
          <w:iCs/>
          <w:color w:val="000000"/>
        </w:rPr>
        <w:t xml:space="preserve"> bear before the nations Your true light as of old. O teach your wandering pilgrims by this their path to trace, Till, clouds and darkness ended, they see You face to face</w:t>
      </w:r>
      <w:r w:rsidRPr="00EC3AF9">
        <w:rPr>
          <w:rFonts w:cs="Times New Roman"/>
          <w:i/>
          <w:iCs/>
          <w:color w:val="000000"/>
        </w:rPr>
        <w:t>.</w:t>
      </w:r>
      <w:r w:rsidRPr="00EC3AF9">
        <w:rPr>
          <w:rFonts w:eastAsia="Helvetica" w:cs="Helvetica"/>
          <w:color w:val="000000"/>
        </w:rPr>
        <w:t xml:space="preserve"> Be not deceived, there is a proliferation of false churches in our day. There are beacons of false light in </w:t>
      </w:r>
      <w:r w:rsidRPr="00EC3AF9">
        <w:rPr>
          <w:rFonts w:cs="Times New Roman"/>
          <w:color w:val="000000"/>
        </w:rPr>
        <w:t>the swamps of the southland that lead the lost traveler hopelessly deeper into the swamp and pits of quicksand called Will-o-the-Wisp. Today we have many such false lights that originate from the voice of false prophets who claim extra-biblical revelations, or who deny the power of God and His Word. They do not usually do so openly, but with subtle subterfuge. There is a story from Arabian Nights entitled, Aladdin</w:t>
      </w:r>
      <w:r w:rsidRPr="00EC3AF9">
        <w:rPr>
          <w:rFonts w:eastAsia="Helvetica" w:cs="Helvetica"/>
          <w:color w:val="000000"/>
        </w:rPr>
        <w:t>’s Wonderful Lamp. Aladdin had gained possession of a magic lamp that contained a Genie who wou</w:t>
      </w:r>
      <w:r w:rsidRPr="00EC3AF9">
        <w:rPr>
          <w:rFonts w:cs="Times New Roman"/>
          <w:color w:val="000000"/>
        </w:rPr>
        <w:t>ld grant anything Aladdin demanded. But there was a brigand and a thief who sought to gain possession of the lamp. He pushed a cart before the home of Aladdin and his beautiful princess wife who had no knowledge of the lamp</w:t>
      </w:r>
      <w:r w:rsidRPr="00EC3AF9">
        <w:rPr>
          <w:rFonts w:eastAsia="Helvetica" w:cs="Helvetica"/>
          <w:color w:val="000000"/>
        </w:rPr>
        <w:t>’s powers. He shouted out as he w</w:t>
      </w:r>
      <w:r w:rsidRPr="00EC3AF9">
        <w:rPr>
          <w:rFonts w:cs="Times New Roman"/>
          <w:color w:val="000000"/>
        </w:rPr>
        <w:t xml:space="preserve">ent, </w:t>
      </w:r>
      <w:r w:rsidRPr="00EC3AF9">
        <w:rPr>
          <w:rFonts w:eastAsia="Helvetica" w:cs="Helvetica"/>
          <w:color w:val="000000"/>
        </w:rPr>
        <w:t>“New lamps for old! All who wish to trade old lamps for new please come forth.” The princess traded the old magic lamp for a new and shiny lamp. But it had not power at all.</w:t>
      </w:r>
    </w:p>
    <w:p w14:paraId="544D498D" w14:textId="77777777" w:rsidR="002739BF" w:rsidRPr="00EC3AF9" w:rsidRDefault="002739BF" w:rsidP="002739BF">
      <w:pPr>
        <w:jc w:val="both"/>
        <w:rPr>
          <w:rFonts w:cs="Times New Roman"/>
          <w:color w:val="000000"/>
          <w:sz w:val="15"/>
        </w:rPr>
      </w:pPr>
    </w:p>
    <w:p w14:paraId="340B7D37" w14:textId="77777777" w:rsidR="00522C53" w:rsidRPr="002739BF" w:rsidRDefault="00EC3AF9" w:rsidP="002739BF">
      <w:pPr>
        <w:jc w:val="both"/>
        <w:rPr>
          <w:rFonts w:cs="Times New Roman"/>
          <w:color w:val="000000"/>
        </w:rPr>
      </w:pPr>
      <w:r w:rsidRPr="00EC3AF9">
        <w:rPr>
          <w:rFonts w:cs="Times New Roman"/>
          <w:color w:val="000000"/>
        </w:rPr>
        <w:t>           </w:t>
      </w:r>
      <w:r w:rsidRPr="002739BF">
        <w:rPr>
          <w:rFonts w:cs="Times New Roman"/>
          <w:color w:val="000000"/>
        </w:rPr>
        <w:t> </w:t>
      </w:r>
      <w:r w:rsidRPr="00EC3AF9">
        <w:rPr>
          <w:rFonts w:cs="Times New Roman"/>
          <w:color w:val="000000"/>
        </w:rPr>
        <w:t>Although this is a fairy tale, it nonetheless expresses the sense of our modern day spiritual depravity. We have traded the True Light of Christ for false lights of the swamp. They are created by noxious sewer gases arising from the swamp and they are but a mirage. We follow them at our own peril. Let our churches once again become beacon lights of truth and salvation. Let us return to a reliance on the Holy Gospel alone and reject the dimming and artificial lights of man that are truly from the darkest chambers of the swamp of immorality.</w:t>
      </w:r>
    </w:p>
    <w:sectPr w:rsidR="00522C53" w:rsidRPr="002739BF"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D3AE1" w14:textId="77777777" w:rsidR="00352333" w:rsidRDefault="00352333">
      <w:r>
        <w:separator/>
      </w:r>
    </w:p>
  </w:endnote>
  <w:endnote w:type="continuationSeparator" w:id="0">
    <w:p w14:paraId="211276B3" w14:textId="77777777" w:rsidR="00352333" w:rsidRDefault="0035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906D" w14:textId="77777777" w:rsidR="00F23FE8" w:rsidRDefault="00F23F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5BD6B" w14:textId="77777777" w:rsidR="00F23FE8" w:rsidRDefault="00F23F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90DCA" w14:textId="77777777" w:rsidR="00F23FE8" w:rsidRDefault="00F23F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67254" w14:textId="77777777" w:rsidR="00352333" w:rsidRDefault="00352333">
      <w:r>
        <w:separator/>
      </w:r>
    </w:p>
  </w:footnote>
  <w:footnote w:type="continuationSeparator" w:id="0">
    <w:p w14:paraId="431CB623" w14:textId="77777777" w:rsidR="00352333" w:rsidRDefault="003523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23B1B" w14:textId="77777777" w:rsidR="00F23FE8" w:rsidRDefault="00F23F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6CD4F" w14:textId="77777777" w:rsidR="00F23FE8" w:rsidRDefault="00F23F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7ABD" w14:textId="77777777" w:rsidR="00F23FE8" w:rsidRDefault="00F23F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0E66"/>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39BF"/>
    <w:rsid w:val="00276CD1"/>
    <w:rsid w:val="0029096A"/>
    <w:rsid w:val="00291094"/>
    <w:rsid w:val="00294CB3"/>
    <w:rsid w:val="0029589D"/>
    <w:rsid w:val="002A3A40"/>
    <w:rsid w:val="002B284C"/>
    <w:rsid w:val="002C21AD"/>
    <w:rsid w:val="002C6511"/>
    <w:rsid w:val="002D06E4"/>
    <w:rsid w:val="002D37B7"/>
    <w:rsid w:val="002D4061"/>
    <w:rsid w:val="002D7F3B"/>
    <w:rsid w:val="002E7F82"/>
    <w:rsid w:val="002F26CF"/>
    <w:rsid w:val="003122DA"/>
    <w:rsid w:val="003233D8"/>
    <w:rsid w:val="00323447"/>
    <w:rsid w:val="003325DD"/>
    <w:rsid w:val="00334926"/>
    <w:rsid w:val="00335B5E"/>
    <w:rsid w:val="0034489A"/>
    <w:rsid w:val="00352333"/>
    <w:rsid w:val="003525E8"/>
    <w:rsid w:val="00370478"/>
    <w:rsid w:val="0037676F"/>
    <w:rsid w:val="0038127C"/>
    <w:rsid w:val="00386F85"/>
    <w:rsid w:val="00393954"/>
    <w:rsid w:val="00393C55"/>
    <w:rsid w:val="003A1A1B"/>
    <w:rsid w:val="003A3BF1"/>
    <w:rsid w:val="003B398F"/>
    <w:rsid w:val="003B7D44"/>
    <w:rsid w:val="003C04C7"/>
    <w:rsid w:val="003C060A"/>
    <w:rsid w:val="003D4040"/>
    <w:rsid w:val="003E5EB0"/>
    <w:rsid w:val="003E6AD4"/>
    <w:rsid w:val="00404E4E"/>
    <w:rsid w:val="004063F3"/>
    <w:rsid w:val="0043028D"/>
    <w:rsid w:val="0044567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E6BF0"/>
    <w:rsid w:val="005F1A64"/>
    <w:rsid w:val="006017F6"/>
    <w:rsid w:val="00612537"/>
    <w:rsid w:val="00614CDE"/>
    <w:rsid w:val="00630157"/>
    <w:rsid w:val="006322FD"/>
    <w:rsid w:val="0065341B"/>
    <w:rsid w:val="006631D1"/>
    <w:rsid w:val="006779CC"/>
    <w:rsid w:val="00680BC7"/>
    <w:rsid w:val="006846B5"/>
    <w:rsid w:val="0068573F"/>
    <w:rsid w:val="00693D27"/>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63536"/>
    <w:rsid w:val="00C74228"/>
    <w:rsid w:val="00C86301"/>
    <w:rsid w:val="00C90843"/>
    <w:rsid w:val="00C97597"/>
    <w:rsid w:val="00CA6FBA"/>
    <w:rsid w:val="00CB1602"/>
    <w:rsid w:val="00CB1B1F"/>
    <w:rsid w:val="00CB255E"/>
    <w:rsid w:val="00CC505D"/>
    <w:rsid w:val="00CD5B3B"/>
    <w:rsid w:val="00CE40B2"/>
    <w:rsid w:val="00CE49DE"/>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D077D"/>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C3AF9"/>
    <w:rsid w:val="00ED1B34"/>
    <w:rsid w:val="00EE66B7"/>
    <w:rsid w:val="00EF5D21"/>
    <w:rsid w:val="00EF7F15"/>
    <w:rsid w:val="00F0441D"/>
    <w:rsid w:val="00F068B0"/>
    <w:rsid w:val="00F10504"/>
    <w:rsid w:val="00F15D8D"/>
    <w:rsid w:val="00F16179"/>
    <w:rsid w:val="00F23FE8"/>
    <w:rsid w:val="00F2513E"/>
    <w:rsid w:val="00F31D55"/>
    <w:rsid w:val="00F4315F"/>
    <w:rsid w:val="00F46D97"/>
    <w:rsid w:val="00F723A1"/>
    <w:rsid w:val="00F73CFE"/>
    <w:rsid w:val="00F90A86"/>
    <w:rsid w:val="00FA77CD"/>
    <w:rsid w:val="00FB47FA"/>
    <w:rsid w:val="00FB5A02"/>
    <w:rsid w:val="00FC04BD"/>
    <w:rsid w:val="00FC4139"/>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9304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EC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77377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1042</TotalTime>
  <Pages>3</Pages>
  <Words>1302</Words>
  <Characters>7424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146</cp:revision>
  <cp:lastPrinted>2014-05-21T21:15:00Z</cp:lastPrinted>
  <dcterms:created xsi:type="dcterms:W3CDTF">2013-07-10T21:17:00Z</dcterms:created>
  <dcterms:modified xsi:type="dcterms:W3CDTF">2017-08-01T21:49:00Z</dcterms:modified>
</cp:coreProperties>
</file>