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907B3D" w:rsidRDefault="006A6CD3" w:rsidP="006A6CD3">
      <w:pPr>
        <w:widowControl w:val="0"/>
        <w:autoSpaceDE w:val="0"/>
        <w:autoSpaceDN w:val="0"/>
        <w:adjustRightInd w:val="0"/>
        <w:jc w:val="both"/>
        <w:rPr>
          <w:rFonts w:cs="Georgia"/>
          <w:b/>
          <w:szCs w:val="28"/>
        </w:rPr>
      </w:pPr>
      <w:r w:rsidRPr="00907B3D">
        <w:rPr>
          <w:rFonts w:cs="Times New Roman"/>
          <w:szCs w:val="32"/>
        </w:rPr>
        <w:t xml:space="preserve">Hymns of the Church </w:t>
      </w:r>
      <w:r w:rsidR="0009068D" w:rsidRPr="00907B3D">
        <w:rPr>
          <w:rFonts w:cs="Times New Roman"/>
          <w:szCs w:val="32"/>
        </w:rPr>
        <w:t xml:space="preserve">– </w:t>
      </w:r>
      <w:r w:rsidR="00F0464E" w:rsidRPr="00F0464E">
        <w:rPr>
          <w:rFonts w:cs="Times New Roman"/>
          <w:i/>
        </w:rPr>
        <w:t xml:space="preserve">All </w:t>
      </w:r>
      <w:r w:rsidR="003631FE">
        <w:rPr>
          <w:rFonts w:cs="Times New Roman"/>
          <w:i/>
        </w:rPr>
        <w:t>Creatures of our God and King</w:t>
      </w:r>
      <w:r w:rsidR="00091DFC">
        <w:rPr>
          <w:rFonts w:cs="Times New Roman"/>
          <w:i/>
        </w:rPr>
        <w:t xml:space="preserve"> </w:t>
      </w:r>
      <w:r w:rsidR="0009068D" w:rsidRPr="00907B3D">
        <w:rPr>
          <w:rFonts w:cs="Times New Roman"/>
          <w:szCs w:val="32"/>
        </w:rPr>
        <w:t xml:space="preserve">– </w:t>
      </w:r>
      <w:r w:rsidR="003631FE">
        <w:rPr>
          <w:rFonts w:cs="Times New Roman"/>
          <w:szCs w:val="32"/>
        </w:rPr>
        <w:t>24 July 2018</w:t>
      </w:r>
      <w:r w:rsidRPr="00907B3D">
        <w:rPr>
          <w:rFonts w:cs="Times New Roman"/>
          <w:szCs w:val="32"/>
        </w:rPr>
        <w:t>, Anno Domini</w:t>
      </w:r>
    </w:p>
    <w:p w:rsidR="006A6CD3" w:rsidRPr="00907B3D" w:rsidRDefault="006A6CD3" w:rsidP="006A6CD3">
      <w:pPr>
        <w:widowControl w:val="0"/>
        <w:autoSpaceDE w:val="0"/>
        <w:autoSpaceDN w:val="0"/>
        <w:adjustRightInd w:val="0"/>
        <w:jc w:val="both"/>
        <w:rPr>
          <w:rFonts w:cs="Georgia"/>
        </w:rPr>
      </w:pPr>
    </w:p>
    <w:p w:rsidR="005565EB" w:rsidRDefault="005565EB" w:rsidP="006A6CD3">
      <w:pPr>
        <w:widowControl w:val="0"/>
        <w:autoSpaceDE w:val="0"/>
        <w:autoSpaceDN w:val="0"/>
        <w:adjustRightInd w:val="0"/>
        <w:jc w:val="center"/>
        <w:rPr>
          <w:rFonts w:cs="Times New Roman"/>
          <w:color w:val="3366FF"/>
          <w:sz w:val="16"/>
          <w:szCs w:val="32"/>
        </w:rPr>
      </w:pPr>
    </w:p>
    <w:p w:rsidR="005565EB" w:rsidRDefault="00851D0E" w:rsidP="006A6CD3">
      <w:pPr>
        <w:widowControl w:val="0"/>
        <w:autoSpaceDE w:val="0"/>
        <w:autoSpaceDN w:val="0"/>
        <w:adjustRightInd w:val="0"/>
        <w:jc w:val="center"/>
        <w:rPr>
          <w:rFonts w:cs="Times"/>
          <w:color w:val="3366FF"/>
          <w:sz w:val="20"/>
          <w:szCs w:val="32"/>
        </w:rPr>
      </w:pPr>
      <w:r>
        <w:rPr>
          <w:rFonts w:cs="Times"/>
          <w:noProof/>
          <w:color w:val="3366FF"/>
          <w:sz w:val="20"/>
          <w:szCs w:val="32"/>
        </w:rPr>
        <w:drawing>
          <wp:inline distT="0" distB="0" distL="0" distR="0">
            <wp:extent cx="2895600" cy="419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7z.jpg"/>
                    <pic:cNvPicPr/>
                  </pic:nvPicPr>
                  <pic:blipFill>
                    <a:blip r:embed="rId5">
                      <a:extLst>
                        <a:ext uri="{28A0092B-C50C-407E-A947-70E740481C1C}">
                          <a14:useLocalDpi xmlns:a14="http://schemas.microsoft.com/office/drawing/2010/main" val="0"/>
                        </a:ext>
                      </a:extLst>
                    </a:blip>
                    <a:stretch>
                      <a:fillRect/>
                    </a:stretch>
                  </pic:blipFill>
                  <pic:spPr>
                    <a:xfrm>
                      <a:off x="0" y="0"/>
                      <a:ext cx="2895600" cy="4191000"/>
                    </a:xfrm>
                    <a:prstGeom prst="rect">
                      <a:avLst/>
                    </a:prstGeom>
                  </pic:spPr>
                </pic:pic>
              </a:graphicData>
            </a:graphic>
          </wp:inline>
        </w:drawing>
      </w:r>
    </w:p>
    <w:p w:rsidR="003631FE" w:rsidRPr="003631FE" w:rsidRDefault="003631FE" w:rsidP="003631FE">
      <w:pPr>
        <w:jc w:val="both"/>
        <w:rPr>
          <w:rFonts w:eastAsia="Times New Roman" w:cs="Times New Roman"/>
          <w:i/>
          <w:iCs/>
          <w:color w:val="000000"/>
        </w:rPr>
      </w:pPr>
      <w:bookmarkStart w:id="0" w:name="_GoBack"/>
      <w:bookmarkEnd w:id="0"/>
    </w:p>
    <w:p w:rsidR="003631FE" w:rsidRPr="003631FE" w:rsidRDefault="003631FE" w:rsidP="003631FE">
      <w:pPr>
        <w:keepNext/>
        <w:framePr w:dropCap="drop" w:lines="2" w:wrap="around" w:vAnchor="text" w:hAnchor="text"/>
        <w:spacing w:line="528" w:lineRule="exact"/>
        <w:jc w:val="both"/>
        <w:textAlignment w:val="baseline"/>
        <w:rPr>
          <w:rFonts w:eastAsia="Times New Roman" w:cs="Times New Roman"/>
          <w:b/>
          <w:iCs/>
          <w:caps/>
          <w:color w:val="000000"/>
          <w:position w:val="-4"/>
          <w:sz w:val="63"/>
        </w:rPr>
      </w:pPr>
      <w:r w:rsidRPr="003631FE">
        <w:rPr>
          <w:rFonts w:eastAsia="Times New Roman" w:cs="Times New Roman"/>
          <w:b/>
          <w:iCs/>
          <w:caps/>
          <w:color w:val="000000"/>
          <w:position w:val="-4"/>
          <w:sz w:val="63"/>
        </w:rPr>
        <w:t>I</w:t>
      </w:r>
    </w:p>
    <w:p w:rsidR="003631FE" w:rsidRPr="003631FE" w:rsidRDefault="003631FE" w:rsidP="003631FE">
      <w:pPr>
        <w:jc w:val="both"/>
        <w:rPr>
          <w:rFonts w:eastAsia="Times New Roman" w:cs="Times New Roman"/>
          <w:color w:val="000000"/>
        </w:rPr>
      </w:pPr>
      <w:r w:rsidRPr="003631FE">
        <w:rPr>
          <w:rFonts w:eastAsia="Times New Roman" w:cs="Times New Roman"/>
          <w:b/>
          <w:iCs/>
          <w:caps/>
          <w:color w:val="000000"/>
        </w:rPr>
        <w:t xml:space="preserve"> will</w:t>
      </w:r>
      <w:r w:rsidRPr="003631FE">
        <w:rPr>
          <w:rFonts w:eastAsia="Times New Roman" w:cs="Times New Roman"/>
          <w:i/>
          <w:iCs/>
          <w:color w:val="000000"/>
        </w:rPr>
        <w:t xml:space="preserve"> praise the name of God with a song, and will magnify him with thanksgiving. </w:t>
      </w:r>
      <w:r w:rsidRPr="003631FE">
        <w:rPr>
          <w:rFonts w:eastAsia="Times New Roman" w:cs="Times New Roman"/>
          <w:b/>
          <w:bCs/>
          <w:i/>
          <w:iCs/>
          <w:color w:val="000000"/>
          <w:sz w:val="17"/>
          <w:szCs w:val="17"/>
        </w:rPr>
        <w:t>31</w:t>
      </w:r>
      <w:r w:rsidRPr="003631FE">
        <w:rPr>
          <w:rFonts w:eastAsia="Times New Roman" w:cs="Times New Roman"/>
          <w:i/>
          <w:iCs/>
          <w:color w:val="000000"/>
        </w:rPr>
        <w:t> This also shall please the LORD better than an ox or bullock that hath horns and hoofs. </w:t>
      </w:r>
      <w:r w:rsidRPr="003631FE">
        <w:rPr>
          <w:rFonts w:eastAsia="Times New Roman" w:cs="Times New Roman"/>
          <w:b/>
          <w:bCs/>
          <w:i/>
          <w:iCs/>
          <w:color w:val="000000"/>
          <w:sz w:val="17"/>
          <w:szCs w:val="17"/>
        </w:rPr>
        <w:t>32</w:t>
      </w:r>
      <w:r w:rsidRPr="003631FE">
        <w:rPr>
          <w:rFonts w:eastAsia="Times New Roman" w:cs="Times New Roman"/>
          <w:i/>
          <w:iCs/>
          <w:color w:val="000000"/>
        </w:rPr>
        <w:t> The humble shall see this, and be glad: and your heart shall live that seek God. </w:t>
      </w:r>
      <w:r w:rsidRPr="003631FE">
        <w:rPr>
          <w:rFonts w:eastAsia="Times New Roman" w:cs="Times New Roman"/>
          <w:b/>
          <w:bCs/>
          <w:i/>
          <w:iCs/>
          <w:color w:val="000000"/>
          <w:sz w:val="17"/>
          <w:szCs w:val="17"/>
        </w:rPr>
        <w:t>33</w:t>
      </w:r>
      <w:r w:rsidRPr="003631FE">
        <w:rPr>
          <w:rFonts w:eastAsia="Times New Roman" w:cs="Times New Roman"/>
          <w:i/>
          <w:iCs/>
          <w:color w:val="000000"/>
        </w:rPr>
        <w:t xml:space="preserve"> For the LORD </w:t>
      </w:r>
      <w:proofErr w:type="spellStart"/>
      <w:r w:rsidRPr="003631FE">
        <w:rPr>
          <w:rFonts w:eastAsia="Times New Roman" w:cs="Times New Roman"/>
          <w:i/>
          <w:iCs/>
          <w:color w:val="000000"/>
        </w:rPr>
        <w:t>heareth</w:t>
      </w:r>
      <w:proofErr w:type="spellEnd"/>
      <w:r w:rsidRPr="003631FE">
        <w:rPr>
          <w:rFonts w:eastAsia="Times New Roman" w:cs="Times New Roman"/>
          <w:i/>
          <w:iCs/>
          <w:color w:val="000000"/>
        </w:rPr>
        <w:t xml:space="preserve"> the poor, and </w:t>
      </w:r>
      <w:proofErr w:type="spellStart"/>
      <w:r w:rsidRPr="003631FE">
        <w:rPr>
          <w:rFonts w:eastAsia="Times New Roman" w:cs="Times New Roman"/>
          <w:i/>
          <w:iCs/>
          <w:color w:val="000000"/>
        </w:rPr>
        <w:t>despiseth</w:t>
      </w:r>
      <w:proofErr w:type="spellEnd"/>
      <w:r w:rsidRPr="003631FE">
        <w:rPr>
          <w:rFonts w:eastAsia="Times New Roman" w:cs="Times New Roman"/>
          <w:i/>
          <w:iCs/>
          <w:color w:val="000000"/>
        </w:rPr>
        <w:t xml:space="preserve"> not his prisoners. </w:t>
      </w:r>
      <w:r w:rsidRPr="003631FE">
        <w:rPr>
          <w:rFonts w:eastAsia="Times New Roman" w:cs="Times New Roman"/>
          <w:b/>
          <w:bCs/>
          <w:i/>
          <w:iCs/>
          <w:color w:val="000000"/>
          <w:sz w:val="17"/>
          <w:szCs w:val="17"/>
        </w:rPr>
        <w:t>34</w:t>
      </w:r>
      <w:r w:rsidRPr="003631FE">
        <w:rPr>
          <w:rFonts w:eastAsia="Times New Roman" w:cs="Times New Roman"/>
          <w:i/>
          <w:iCs/>
          <w:color w:val="000000"/>
        </w:rPr>
        <w:t xml:space="preserve"> Let the heaven and earth praise him, the seas, and </w:t>
      </w:r>
      <w:proofErr w:type="spellStart"/>
      <w:r w:rsidRPr="003631FE">
        <w:rPr>
          <w:rFonts w:eastAsia="Times New Roman" w:cs="Times New Roman"/>
          <w:i/>
          <w:iCs/>
          <w:color w:val="000000"/>
        </w:rPr>
        <w:t>every thing</w:t>
      </w:r>
      <w:proofErr w:type="spellEnd"/>
      <w:r w:rsidRPr="003631FE">
        <w:rPr>
          <w:rFonts w:eastAsia="Times New Roman" w:cs="Times New Roman"/>
          <w:i/>
          <w:iCs/>
          <w:color w:val="000000"/>
        </w:rPr>
        <w:t xml:space="preserve"> that </w:t>
      </w:r>
      <w:proofErr w:type="spellStart"/>
      <w:r w:rsidRPr="003631FE">
        <w:rPr>
          <w:rFonts w:eastAsia="Times New Roman" w:cs="Times New Roman"/>
          <w:i/>
          <w:iCs/>
          <w:color w:val="000000"/>
        </w:rPr>
        <w:t>moveth</w:t>
      </w:r>
      <w:proofErr w:type="spellEnd"/>
      <w:r w:rsidRPr="003631FE">
        <w:rPr>
          <w:rFonts w:eastAsia="Times New Roman" w:cs="Times New Roman"/>
          <w:i/>
          <w:iCs/>
          <w:color w:val="000000"/>
        </w:rPr>
        <w:t xml:space="preserve"> therein</w:t>
      </w:r>
      <w:r>
        <w:rPr>
          <w:rFonts w:eastAsia="Times New Roman" w:cs="Times New Roman"/>
          <w:color w:val="000000"/>
        </w:rPr>
        <w:t xml:space="preserve">.   </w:t>
      </w:r>
      <w:r w:rsidRPr="003631FE">
        <w:rPr>
          <w:rFonts w:eastAsia="Times New Roman" w:cs="Times New Roman"/>
          <w:color w:val="000000"/>
          <w:sz w:val="20"/>
        </w:rPr>
        <w:t>(Psalm</w:t>
      </w:r>
      <w:r>
        <w:rPr>
          <w:rFonts w:eastAsia="Times New Roman" w:cs="Times New Roman"/>
          <w:color w:val="000000"/>
          <w:sz w:val="20"/>
        </w:rPr>
        <w:t xml:space="preserve"> 69:30-34</w:t>
      </w:r>
      <w:r w:rsidRPr="003631FE">
        <w:rPr>
          <w:rFonts w:eastAsia="Times New Roman" w:cs="Times New Roman"/>
          <w:color w:val="000000"/>
          <w:sz w:val="20"/>
        </w:rPr>
        <w:t>)</w:t>
      </w:r>
    </w:p>
    <w:p w:rsidR="003631FE" w:rsidRPr="003631FE" w:rsidRDefault="003631FE" w:rsidP="003631FE">
      <w:pPr>
        <w:jc w:val="both"/>
        <w:rPr>
          <w:rFonts w:eastAsia="Times New Roman" w:cs="Times New Roman"/>
          <w:color w:val="000000"/>
        </w:rPr>
      </w:pPr>
      <w:r w:rsidRPr="003631FE">
        <w:rPr>
          <w:rFonts w:eastAsia="Times New Roman" w:cs="Times New Roman"/>
          <w:color w:val="000000"/>
          <w:sz w:val="12"/>
          <w:szCs w:val="12"/>
        </w:rPr>
        <w:t> </w:t>
      </w:r>
    </w:p>
    <w:p w:rsidR="003631FE" w:rsidRDefault="003631FE" w:rsidP="003631FE">
      <w:pPr>
        <w:jc w:val="both"/>
        <w:rPr>
          <w:rFonts w:eastAsia="Times New Roman" w:cs="Times New Roman"/>
          <w:color w:val="000000"/>
        </w:rPr>
      </w:pPr>
      <w:r w:rsidRPr="003631FE">
        <w:rPr>
          <w:rFonts w:eastAsia="Times New Roman" w:cs="Times New Roman"/>
          <w:color w:val="000000"/>
        </w:rPr>
        <w:t>            I received a suggestion this morning from Cinder Carroll, our National Secretary, that I might write on this beautiful and wonderfully uplifting hymn. I was surprised to learn that I had not previously written on it since it is one of my top ten favorites. So, I am happy to write on this hymn today.</w:t>
      </w:r>
    </w:p>
    <w:p w:rsidR="003631FE" w:rsidRPr="003631FE" w:rsidRDefault="003631FE" w:rsidP="003631FE">
      <w:pPr>
        <w:jc w:val="both"/>
        <w:rPr>
          <w:rFonts w:eastAsia="Times New Roman" w:cs="Times New Roman"/>
          <w:color w:val="000000"/>
        </w:rPr>
      </w:pPr>
    </w:p>
    <w:p w:rsidR="003631FE" w:rsidRDefault="003631FE" w:rsidP="003631FE">
      <w:pPr>
        <w:jc w:val="both"/>
        <w:rPr>
          <w:rFonts w:eastAsia="Times New Roman" w:cs="Times New Roman"/>
          <w:color w:val="000000"/>
        </w:rPr>
      </w:pPr>
      <w:r w:rsidRPr="003631FE">
        <w:rPr>
          <w:rFonts w:eastAsia="Times New Roman" w:cs="Times New Roman"/>
          <w:color w:val="000000"/>
        </w:rPr>
        <w:t xml:space="preserve">            This classical work praising the Creation of God in its full dimensions was written by Francis of </w:t>
      </w:r>
      <w:proofErr w:type="spellStart"/>
      <w:r w:rsidRPr="003631FE">
        <w:rPr>
          <w:rFonts w:eastAsia="Times New Roman" w:cs="Times New Roman"/>
          <w:color w:val="000000"/>
        </w:rPr>
        <w:t>Assissi</w:t>
      </w:r>
      <w:proofErr w:type="spellEnd"/>
      <w:r w:rsidRPr="003631FE">
        <w:rPr>
          <w:rFonts w:eastAsia="Times New Roman" w:cs="Times New Roman"/>
          <w:color w:val="000000"/>
        </w:rPr>
        <w:t xml:space="preserve"> shortly before his death in 1225. The lyrics were not widely published until 400 years later. Music is the German composition, </w:t>
      </w:r>
      <w:r w:rsidRPr="003631FE">
        <w:rPr>
          <w:rFonts w:eastAsia="Times New Roman" w:cs="Times New Roman"/>
          <w:b/>
          <w:bCs/>
          <w:i/>
          <w:iCs/>
          <w:color w:val="000000"/>
          <w:sz w:val="22"/>
          <w:szCs w:val="22"/>
          <w:lang w:val="de-DE"/>
        </w:rPr>
        <w:t xml:space="preserve">Lasst Uns </w:t>
      </w:r>
      <w:proofErr w:type="gramStart"/>
      <w:r w:rsidRPr="003631FE">
        <w:rPr>
          <w:rFonts w:eastAsia="Times New Roman" w:cs="Times New Roman"/>
          <w:b/>
          <w:bCs/>
          <w:i/>
          <w:iCs/>
          <w:color w:val="000000"/>
          <w:sz w:val="22"/>
          <w:szCs w:val="22"/>
          <w:lang w:val="de-DE"/>
        </w:rPr>
        <w:t>Er</w:t>
      </w:r>
      <w:r w:rsidRPr="003631FE">
        <w:rPr>
          <w:rFonts w:eastAsia="Times New Roman" w:cs="Times New Roman"/>
          <w:b/>
          <w:bCs/>
          <w:i/>
          <w:iCs/>
          <w:color w:val="000000"/>
          <w:sz w:val="22"/>
          <w:szCs w:val="22"/>
          <w:lang w:val="de-DE"/>
        </w:rPr>
        <w:softHyphen/>
        <w:t>freu</w:t>
      </w:r>
      <w:r w:rsidRPr="003631FE">
        <w:rPr>
          <w:rFonts w:eastAsia="Times New Roman" w:cs="Times New Roman"/>
          <w:b/>
          <w:bCs/>
          <w:i/>
          <w:iCs/>
          <w:color w:val="000000"/>
          <w:sz w:val="22"/>
          <w:szCs w:val="22"/>
          <w:lang w:val="de-DE"/>
        </w:rPr>
        <w:softHyphen/>
        <w:t>en</w:t>
      </w:r>
      <w:r w:rsidRPr="003631FE">
        <w:rPr>
          <w:rFonts w:eastAsia="Times New Roman" w:cs="Arial"/>
          <w:b/>
          <w:bCs/>
          <w:i/>
          <w:iCs/>
          <w:color w:val="000000"/>
          <w:sz w:val="22"/>
          <w:szCs w:val="22"/>
          <w:lang w:val="de-DE"/>
        </w:rPr>
        <w:t>,  </w:t>
      </w:r>
      <w:r w:rsidRPr="003631FE">
        <w:rPr>
          <w:rFonts w:eastAsia="Times New Roman" w:cs="Times New Roman"/>
          <w:color w:val="000000"/>
        </w:rPr>
        <w:t>by</w:t>
      </w:r>
      <w:proofErr w:type="gramEnd"/>
      <w:r w:rsidRPr="003631FE">
        <w:rPr>
          <w:rFonts w:eastAsia="Times New Roman" w:cs="Times New Roman"/>
          <w:color w:val="000000"/>
        </w:rPr>
        <w:t xml:space="preserve"> Peter von </w:t>
      </w:r>
      <w:proofErr w:type="spellStart"/>
      <w:r w:rsidRPr="003631FE">
        <w:rPr>
          <w:rFonts w:eastAsia="Times New Roman" w:cs="Times New Roman"/>
          <w:color w:val="000000"/>
        </w:rPr>
        <w:t>Brachel</w:t>
      </w:r>
      <w:proofErr w:type="spellEnd"/>
      <w:r w:rsidRPr="003631FE">
        <w:rPr>
          <w:rFonts w:eastAsia="Times New Roman" w:cs="Times New Roman"/>
          <w:color w:val="000000"/>
        </w:rPr>
        <w:t xml:space="preserve"> (1663). The tune was harmonized later by Ralph Vaughan Williams in 1906. </w:t>
      </w:r>
    </w:p>
    <w:p w:rsidR="003631FE" w:rsidRPr="003631FE" w:rsidRDefault="003631FE" w:rsidP="003631FE">
      <w:pPr>
        <w:jc w:val="both"/>
        <w:rPr>
          <w:rFonts w:eastAsia="Times New Roman" w:cs="Times New Roman"/>
          <w:color w:val="000000"/>
        </w:rPr>
      </w:pPr>
    </w:p>
    <w:p w:rsidR="003631FE" w:rsidRDefault="003631FE" w:rsidP="003631FE">
      <w:pPr>
        <w:jc w:val="both"/>
        <w:rPr>
          <w:rFonts w:eastAsia="Times New Roman" w:cs="Times New Roman"/>
          <w:color w:val="000000"/>
        </w:rPr>
      </w:pPr>
      <w:r w:rsidRPr="003631FE">
        <w:rPr>
          <w:rFonts w:eastAsia="Times New Roman" w:cs="Times New Roman"/>
          <w:color w:val="000000"/>
        </w:rPr>
        <w:t xml:space="preserve">            The story of Francis of </w:t>
      </w:r>
      <w:proofErr w:type="spellStart"/>
      <w:r w:rsidRPr="003631FE">
        <w:rPr>
          <w:rFonts w:eastAsia="Times New Roman" w:cs="Times New Roman"/>
          <w:color w:val="000000"/>
        </w:rPr>
        <w:t>Assissi</w:t>
      </w:r>
      <w:proofErr w:type="spellEnd"/>
      <w:r w:rsidRPr="003631FE">
        <w:rPr>
          <w:rFonts w:eastAsia="Times New Roman" w:cs="Times New Roman"/>
          <w:color w:val="000000"/>
        </w:rPr>
        <w:t xml:space="preserve"> is fascinating in itself, but this devotion will be primarily limited to an assessment of the hymn which so gloriously reflects his faith and love of all creatures of God. He rightly considered every creature of God’s making a thing of great value: </w:t>
      </w:r>
      <w:hyperlink r:id="rId6" w:tgtFrame="_blank" w:history="1">
        <w:r w:rsidRPr="003631FE">
          <w:rPr>
            <w:rFonts w:eastAsia="Times New Roman" w:cs="Times New Roman"/>
            <w:i/>
            <w:iCs/>
            <w:color w:val="333333"/>
            <w:u w:val="single"/>
          </w:rPr>
          <w:t>All things of creation are children of the Father and thus brothers of man. ... God wants us to help animals, if they need help. Every creature in distress has the same right to be protected.</w:t>
        </w:r>
      </w:hyperlink>
      <w:r w:rsidRPr="003631FE">
        <w:rPr>
          <w:rFonts w:eastAsia="Times New Roman" w:cs="Times New Roman"/>
          <w:color w:val="000000"/>
        </w:rPr>
        <w:t xml:space="preserve"> Francis</w:t>
      </w:r>
    </w:p>
    <w:p w:rsidR="003631FE" w:rsidRDefault="003631FE" w:rsidP="003631FE">
      <w:pPr>
        <w:jc w:val="both"/>
        <w:rPr>
          <w:rFonts w:eastAsia="Times New Roman" w:cs="Times New Roman"/>
          <w:color w:val="000000"/>
        </w:rPr>
      </w:pPr>
    </w:p>
    <w:p w:rsidR="003631FE" w:rsidRDefault="003631FE" w:rsidP="003631FE">
      <w:pPr>
        <w:jc w:val="both"/>
        <w:rPr>
          <w:rFonts w:eastAsia="Times New Roman" w:cs="Times New Roman"/>
          <w:color w:val="000000"/>
        </w:rPr>
      </w:pPr>
    </w:p>
    <w:p w:rsidR="003631FE" w:rsidRDefault="003631FE" w:rsidP="003631FE">
      <w:pPr>
        <w:jc w:val="both"/>
        <w:rPr>
          <w:rFonts w:eastAsia="Times New Roman" w:cs="Times New Roman"/>
          <w:color w:val="000000"/>
        </w:rPr>
      </w:pPr>
    </w:p>
    <w:p w:rsidR="003631FE" w:rsidRPr="003631FE" w:rsidRDefault="003631FE" w:rsidP="003631FE">
      <w:pPr>
        <w:jc w:val="both"/>
        <w:rPr>
          <w:rFonts w:eastAsia="Times New Roman" w:cs="Times New Roman"/>
          <w:color w:val="000000"/>
        </w:rPr>
      </w:pPr>
    </w:p>
    <w:p w:rsidR="003631FE" w:rsidRPr="003631FE" w:rsidRDefault="003631FE" w:rsidP="003631FE">
      <w:pPr>
        <w:jc w:val="both"/>
        <w:rPr>
          <w:rFonts w:eastAsia="Times New Roman" w:cs="Times New Roman"/>
          <w:color w:val="000000"/>
        </w:rPr>
      </w:pPr>
      <w:r w:rsidRPr="003631FE">
        <w:rPr>
          <w:rFonts w:eastAsia="Times New Roman" w:cs="Times New Roman"/>
          <w:color w:val="000000"/>
          <w:sz w:val="12"/>
          <w:szCs w:val="12"/>
        </w:rPr>
        <w:t> </w:t>
      </w:r>
    </w:p>
    <w:p w:rsidR="003631FE" w:rsidRPr="003631FE" w:rsidRDefault="003631FE" w:rsidP="003631FE">
      <w:pPr>
        <w:jc w:val="center"/>
        <w:rPr>
          <w:rFonts w:eastAsia="Times New Roman" w:cs="Times New Roman"/>
          <w:b/>
          <w:color w:val="000000"/>
        </w:rPr>
      </w:pPr>
      <w:r>
        <w:rPr>
          <w:rFonts w:eastAsia="Times New Roman" w:cs="Times New Roman"/>
          <w:b/>
          <w:color w:val="000000"/>
        </w:rPr>
        <w:t>All Creatures of Our God a</w:t>
      </w:r>
      <w:r w:rsidRPr="003631FE">
        <w:rPr>
          <w:rFonts w:eastAsia="Times New Roman" w:cs="Times New Roman"/>
          <w:b/>
          <w:color w:val="000000"/>
        </w:rPr>
        <w:t>nd King</w:t>
      </w:r>
    </w:p>
    <w:p w:rsidR="003631FE" w:rsidRDefault="003631FE" w:rsidP="003631FE">
      <w:pPr>
        <w:jc w:val="both"/>
        <w:rPr>
          <w:rFonts w:eastAsia="Times New Roman" w:cs="Times New Roman"/>
          <w:color w:val="000000"/>
        </w:rPr>
      </w:pP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All creatures of our God and King</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Lift up your voice and with us sing,</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Alleluia! Alleluia!</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Thou burning sun with golden beam,</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Thou silver moon with softer gleam!</w:t>
      </w:r>
    </w:p>
    <w:p w:rsidR="003631FE" w:rsidRPr="003631FE" w:rsidRDefault="003631FE" w:rsidP="003631FE">
      <w:pPr>
        <w:ind w:left="2160"/>
        <w:jc w:val="both"/>
        <w:rPr>
          <w:rFonts w:eastAsia="Times New Roman" w:cs="Times New Roman"/>
          <w:i/>
          <w:color w:val="000000"/>
        </w:rPr>
      </w:pPr>
      <w:r w:rsidRPr="003631FE">
        <w:rPr>
          <w:rFonts w:eastAsia="Times New Roman" w:cs="Times New Roman"/>
          <w:i/>
          <w:color w:val="000000"/>
        </w:rPr>
        <w:t>Refrain</w:t>
      </w:r>
    </w:p>
    <w:p w:rsidR="003631FE" w:rsidRPr="003631FE" w:rsidRDefault="003631FE" w:rsidP="003631FE">
      <w:pPr>
        <w:ind w:left="2160"/>
        <w:jc w:val="both"/>
        <w:rPr>
          <w:rFonts w:eastAsia="Times New Roman" w:cs="Times New Roman"/>
          <w:color w:val="000000"/>
        </w:rPr>
      </w:pPr>
      <w:r w:rsidRPr="003631FE">
        <w:rPr>
          <w:rFonts w:eastAsia="Times New Roman" w:cs="Times New Roman"/>
          <w:color w:val="000000"/>
        </w:rPr>
        <w:t>O praise Him! O praise Him!</w:t>
      </w:r>
    </w:p>
    <w:p w:rsidR="003631FE" w:rsidRPr="003631FE" w:rsidRDefault="003631FE" w:rsidP="003631FE">
      <w:pPr>
        <w:ind w:left="2160"/>
        <w:jc w:val="both"/>
        <w:rPr>
          <w:rFonts w:eastAsia="Times New Roman" w:cs="Times New Roman"/>
          <w:color w:val="000000"/>
        </w:rPr>
      </w:pPr>
      <w:r w:rsidRPr="003631FE">
        <w:rPr>
          <w:rFonts w:eastAsia="Times New Roman" w:cs="Times New Roman"/>
          <w:color w:val="000000"/>
        </w:rPr>
        <w:t>Alleluia! Alleluia! Alleluia!</w:t>
      </w:r>
    </w:p>
    <w:p w:rsidR="003631FE" w:rsidRDefault="003631FE" w:rsidP="003631FE">
      <w:pPr>
        <w:ind w:left="1440"/>
        <w:jc w:val="both"/>
        <w:rPr>
          <w:rFonts w:eastAsia="Times New Roman" w:cs="Times New Roman"/>
          <w:color w:val="000000"/>
        </w:rPr>
      </w:pP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Thou rushing wind that art so strong</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Ye clouds that sail in Heaven along,</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O praise Him! Alleluia!</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Thou rising moon, in praise rejoice,</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Ye lights of evening, find a voice!</w:t>
      </w:r>
    </w:p>
    <w:p w:rsidR="003631FE" w:rsidRPr="003631FE" w:rsidRDefault="003631FE" w:rsidP="003631FE">
      <w:pPr>
        <w:ind w:left="1440" w:firstLine="720"/>
        <w:jc w:val="both"/>
        <w:rPr>
          <w:rFonts w:eastAsia="Times New Roman" w:cs="Times New Roman"/>
          <w:i/>
          <w:color w:val="000000"/>
        </w:rPr>
      </w:pPr>
      <w:r w:rsidRPr="003631FE">
        <w:rPr>
          <w:rFonts w:eastAsia="Times New Roman" w:cs="Times New Roman"/>
          <w:i/>
          <w:color w:val="000000"/>
        </w:rPr>
        <w:t>Refrain</w:t>
      </w:r>
    </w:p>
    <w:p w:rsidR="003631FE" w:rsidRDefault="003631FE" w:rsidP="003631FE">
      <w:pPr>
        <w:ind w:left="1440"/>
        <w:jc w:val="both"/>
        <w:rPr>
          <w:rFonts w:eastAsia="Times New Roman" w:cs="Times New Roman"/>
          <w:color w:val="000000"/>
        </w:rPr>
      </w:pP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Thou flowing water, pure and clear,</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Make music for thy Lord to hear,</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O praise Him! Alleluia!</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Thou fire so masterful and bright,</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 xml:space="preserve">That </w:t>
      </w:r>
      <w:proofErr w:type="spellStart"/>
      <w:r w:rsidRPr="003631FE">
        <w:rPr>
          <w:rFonts w:eastAsia="Times New Roman" w:cs="Times New Roman"/>
          <w:color w:val="000000"/>
        </w:rPr>
        <w:t>givest</w:t>
      </w:r>
      <w:proofErr w:type="spellEnd"/>
      <w:r w:rsidRPr="003631FE">
        <w:rPr>
          <w:rFonts w:eastAsia="Times New Roman" w:cs="Times New Roman"/>
          <w:color w:val="000000"/>
        </w:rPr>
        <w:t xml:space="preserve"> man both warmth and light.</w:t>
      </w:r>
    </w:p>
    <w:p w:rsidR="003631FE" w:rsidRPr="003631FE" w:rsidRDefault="003631FE" w:rsidP="003631FE">
      <w:pPr>
        <w:ind w:left="1440" w:firstLine="720"/>
        <w:jc w:val="both"/>
        <w:rPr>
          <w:rFonts w:eastAsia="Times New Roman" w:cs="Times New Roman"/>
          <w:i/>
          <w:color w:val="000000"/>
        </w:rPr>
      </w:pPr>
      <w:r w:rsidRPr="003631FE">
        <w:rPr>
          <w:rFonts w:eastAsia="Times New Roman" w:cs="Times New Roman"/>
          <w:i/>
          <w:color w:val="000000"/>
        </w:rPr>
        <w:t>Refrain</w:t>
      </w:r>
    </w:p>
    <w:p w:rsidR="003631FE" w:rsidRDefault="003631FE" w:rsidP="003631FE">
      <w:pPr>
        <w:ind w:left="1440"/>
        <w:jc w:val="both"/>
        <w:rPr>
          <w:rFonts w:eastAsia="Times New Roman" w:cs="Times New Roman"/>
          <w:color w:val="000000"/>
        </w:rPr>
      </w:pP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Dear mother earth, who day by day</w:t>
      </w:r>
    </w:p>
    <w:p w:rsidR="003631FE" w:rsidRPr="003631FE" w:rsidRDefault="003631FE" w:rsidP="003631FE">
      <w:pPr>
        <w:ind w:left="1440"/>
        <w:jc w:val="both"/>
        <w:rPr>
          <w:rFonts w:eastAsia="Times New Roman" w:cs="Times New Roman"/>
          <w:color w:val="000000"/>
        </w:rPr>
      </w:pPr>
      <w:proofErr w:type="spellStart"/>
      <w:r w:rsidRPr="003631FE">
        <w:rPr>
          <w:rFonts w:eastAsia="Times New Roman" w:cs="Times New Roman"/>
          <w:color w:val="000000"/>
        </w:rPr>
        <w:t>Unfoldest</w:t>
      </w:r>
      <w:proofErr w:type="spellEnd"/>
      <w:r w:rsidRPr="003631FE">
        <w:rPr>
          <w:rFonts w:eastAsia="Times New Roman" w:cs="Times New Roman"/>
          <w:color w:val="000000"/>
        </w:rPr>
        <w:t xml:space="preserve"> blessings on our way,</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O praise Him! Alleluia!</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The flowers and fruits that in thee grow,</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Let them His glory also show.</w:t>
      </w:r>
    </w:p>
    <w:p w:rsidR="003631FE" w:rsidRPr="003631FE" w:rsidRDefault="003631FE" w:rsidP="003631FE">
      <w:pPr>
        <w:ind w:left="1440" w:firstLine="720"/>
        <w:jc w:val="both"/>
        <w:rPr>
          <w:rFonts w:eastAsia="Times New Roman" w:cs="Times New Roman"/>
          <w:i/>
          <w:color w:val="000000"/>
        </w:rPr>
      </w:pPr>
      <w:proofErr w:type="spellStart"/>
      <w:r>
        <w:rPr>
          <w:rFonts w:eastAsia="Times New Roman" w:cs="Times New Roman"/>
          <w:i/>
          <w:color w:val="000000"/>
        </w:rPr>
        <w:t>q</w:t>
      </w:r>
      <w:r w:rsidRPr="003631FE">
        <w:rPr>
          <w:rFonts w:eastAsia="Times New Roman" w:cs="Times New Roman"/>
          <w:i/>
          <w:color w:val="000000"/>
        </w:rPr>
        <w:t>Refrain</w:t>
      </w:r>
      <w:proofErr w:type="spellEnd"/>
    </w:p>
    <w:p w:rsidR="003631FE" w:rsidRDefault="003631FE" w:rsidP="003631FE">
      <w:pPr>
        <w:ind w:left="1440"/>
        <w:jc w:val="both"/>
        <w:rPr>
          <w:rFonts w:eastAsia="Times New Roman" w:cs="Times New Roman"/>
          <w:color w:val="000000"/>
        </w:rPr>
      </w:pP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And all ye men of tender heart,</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Forgiving others, take your part,</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O sing ye! Alleluia!</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Ye who long pain and sorrow bear,</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Praise God and on Him cast your care!</w:t>
      </w:r>
    </w:p>
    <w:p w:rsidR="003631FE" w:rsidRPr="003631FE" w:rsidRDefault="003631FE" w:rsidP="003631FE">
      <w:pPr>
        <w:ind w:left="1440" w:firstLine="720"/>
        <w:jc w:val="both"/>
        <w:rPr>
          <w:rFonts w:eastAsia="Times New Roman" w:cs="Times New Roman"/>
          <w:i/>
          <w:color w:val="000000"/>
        </w:rPr>
      </w:pPr>
      <w:r w:rsidRPr="003631FE">
        <w:rPr>
          <w:rFonts w:eastAsia="Times New Roman" w:cs="Times New Roman"/>
          <w:i/>
          <w:color w:val="000000"/>
        </w:rPr>
        <w:t>Refrain</w:t>
      </w:r>
    </w:p>
    <w:p w:rsidR="003631FE" w:rsidRDefault="003631FE" w:rsidP="003631FE">
      <w:pPr>
        <w:ind w:left="1440"/>
        <w:jc w:val="both"/>
        <w:rPr>
          <w:rFonts w:eastAsia="Times New Roman" w:cs="Times New Roman"/>
          <w:color w:val="000000"/>
        </w:rPr>
      </w:pP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And thou most kind and gentle Death,</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Waiting to hush our latest breath,</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O praise Him! Alleluia!</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 xml:space="preserve">Thou </w:t>
      </w:r>
      <w:proofErr w:type="spellStart"/>
      <w:r w:rsidRPr="003631FE">
        <w:rPr>
          <w:rFonts w:eastAsia="Times New Roman" w:cs="Times New Roman"/>
          <w:color w:val="000000"/>
        </w:rPr>
        <w:t>leadest</w:t>
      </w:r>
      <w:proofErr w:type="spellEnd"/>
      <w:r w:rsidRPr="003631FE">
        <w:rPr>
          <w:rFonts w:eastAsia="Times New Roman" w:cs="Times New Roman"/>
          <w:color w:val="000000"/>
        </w:rPr>
        <w:t xml:space="preserve"> home the child of God,</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And Christ our Lord the way hath trod.</w:t>
      </w:r>
    </w:p>
    <w:p w:rsidR="003631FE" w:rsidRPr="003631FE" w:rsidRDefault="003631FE" w:rsidP="003631FE">
      <w:pPr>
        <w:ind w:left="1440" w:firstLine="720"/>
        <w:jc w:val="both"/>
        <w:rPr>
          <w:rFonts w:eastAsia="Times New Roman" w:cs="Times New Roman"/>
          <w:i/>
          <w:color w:val="000000"/>
        </w:rPr>
      </w:pPr>
      <w:r w:rsidRPr="003631FE">
        <w:rPr>
          <w:rFonts w:eastAsia="Times New Roman" w:cs="Times New Roman"/>
          <w:i/>
          <w:color w:val="000000"/>
        </w:rPr>
        <w:t>Refrain</w:t>
      </w:r>
    </w:p>
    <w:p w:rsidR="003631FE" w:rsidRDefault="003631FE" w:rsidP="003631FE">
      <w:pPr>
        <w:ind w:left="1440"/>
        <w:jc w:val="both"/>
        <w:rPr>
          <w:rFonts w:eastAsia="Times New Roman" w:cs="Times New Roman"/>
          <w:color w:val="000000"/>
        </w:rPr>
      </w:pP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Let all things their Creator bless,</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And worship Him in humbleness,</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O praise Him! Alleluia!</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Praise, praise the Father, praise the Son,</w:t>
      </w:r>
    </w:p>
    <w:p w:rsidR="003631FE" w:rsidRPr="003631FE" w:rsidRDefault="003631FE" w:rsidP="003631FE">
      <w:pPr>
        <w:ind w:left="1440"/>
        <w:jc w:val="both"/>
        <w:rPr>
          <w:rFonts w:eastAsia="Times New Roman" w:cs="Times New Roman"/>
          <w:color w:val="000000"/>
        </w:rPr>
      </w:pPr>
      <w:r w:rsidRPr="003631FE">
        <w:rPr>
          <w:rFonts w:eastAsia="Times New Roman" w:cs="Times New Roman"/>
          <w:color w:val="000000"/>
        </w:rPr>
        <w:t>And praise the Spirit, Three in One!</w:t>
      </w:r>
    </w:p>
    <w:p w:rsidR="003631FE" w:rsidRPr="003631FE" w:rsidRDefault="003631FE" w:rsidP="003631FE">
      <w:pPr>
        <w:ind w:left="2160"/>
        <w:jc w:val="both"/>
        <w:rPr>
          <w:rFonts w:eastAsia="Times New Roman" w:cs="Times New Roman"/>
          <w:i/>
          <w:color w:val="000000"/>
        </w:rPr>
      </w:pPr>
      <w:r w:rsidRPr="003631FE">
        <w:rPr>
          <w:rFonts w:eastAsia="Times New Roman" w:cs="Times New Roman"/>
          <w:i/>
          <w:color w:val="000000"/>
        </w:rPr>
        <w:lastRenderedPageBreak/>
        <w:t>Refrain</w:t>
      </w:r>
    </w:p>
    <w:p w:rsidR="003631FE" w:rsidRDefault="003631FE" w:rsidP="003631FE">
      <w:pPr>
        <w:jc w:val="both"/>
        <w:rPr>
          <w:rFonts w:eastAsia="Times New Roman" w:cs="Times New Roman"/>
          <w:color w:val="000000"/>
        </w:rPr>
      </w:pPr>
    </w:p>
    <w:p w:rsidR="003631FE" w:rsidRPr="003631FE" w:rsidRDefault="003631FE" w:rsidP="003631FE">
      <w:pPr>
        <w:jc w:val="both"/>
        <w:rPr>
          <w:rFonts w:eastAsia="Times New Roman" w:cs="Times New Roman"/>
          <w:color w:val="000000"/>
        </w:rPr>
      </w:pPr>
      <w:r w:rsidRPr="003631FE">
        <w:rPr>
          <w:rFonts w:eastAsia="Times New Roman" w:cs="Times New Roman"/>
          <w:color w:val="000000"/>
        </w:rPr>
        <w:t>            </w:t>
      </w:r>
      <w:r w:rsidRPr="003631FE">
        <w:rPr>
          <w:rFonts w:eastAsia="Times New Roman" w:cs="Times New Roman"/>
          <w:b/>
          <w:bCs/>
          <w:i/>
          <w:iCs/>
          <w:color w:val="000000"/>
        </w:rPr>
        <w:t>All creatures of our God and King Lift up your voice and wi</w:t>
      </w:r>
      <w:r>
        <w:rPr>
          <w:rFonts w:eastAsia="Times New Roman" w:cs="Times New Roman"/>
          <w:b/>
          <w:bCs/>
          <w:i/>
          <w:iCs/>
          <w:color w:val="000000"/>
        </w:rPr>
        <w:t xml:space="preserve">th us sing, Alleluia! Alleluia! </w:t>
      </w:r>
      <w:r w:rsidRPr="003631FE">
        <w:rPr>
          <w:rFonts w:eastAsia="Times New Roman" w:cs="Times New Roman"/>
          <w:b/>
          <w:bCs/>
          <w:i/>
          <w:iCs/>
          <w:color w:val="000000"/>
        </w:rPr>
        <w:t xml:space="preserve">Thou burning sun with golden beam, </w:t>
      </w:r>
      <w:proofErr w:type="gramStart"/>
      <w:r w:rsidRPr="003631FE">
        <w:rPr>
          <w:rFonts w:eastAsia="Times New Roman" w:cs="Times New Roman"/>
          <w:b/>
          <w:bCs/>
          <w:i/>
          <w:iCs/>
          <w:color w:val="000000"/>
        </w:rPr>
        <w:t>Thou</w:t>
      </w:r>
      <w:proofErr w:type="gramEnd"/>
      <w:r w:rsidRPr="003631FE">
        <w:rPr>
          <w:rFonts w:eastAsia="Times New Roman" w:cs="Times New Roman"/>
          <w:b/>
          <w:bCs/>
          <w:i/>
          <w:iCs/>
          <w:color w:val="000000"/>
        </w:rPr>
        <w:t xml:space="preserve"> silver moon with softer gleam</w:t>
      </w:r>
      <w:r w:rsidRPr="003631FE">
        <w:rPr>
          <w:rFonts w:eastAsia="Times New Roman" w:cs="Times New Roman"/>
          <w:color w:val="000000"/>
        </w:rPr>
        <w:t xml:space="preserve">! All creatures! It might be of benefit to recall that those wonderful creatures God created in the Garden were free from sin until the one whose responsibility it was to care for them fell from grace in the Garden at Eden. It was an innocent creature of the animal kingdom that was the first to die in order that Adam and Eve’s nakedness could be covered. This was the first shadowing type of the Lamb of God who was to come and die as a sin-covering for man. </w:t>
      </w:r>
      <w:r w:rsidRPr="003631FE">
        <w:rPr>
          <w:rFonts w:eastAsia="Times New Roman" w:cs="Times New Roman"/>
          <w:color w:val="000000"/>
          <w:sz w:val="20"/>
        </w:rPr>
        <w:t>(Genesis 3:21)</w:t>
      </w:r>
      <w:r w:rsidRPr="003631FE">
        <w:rPr>
          <w:rFonts w:eastAsia="Times New Roman" w:cs="Times New Roman"/>
          <w:color w:val="000000"/>
        </w:rPr>
        <w:t xml:space="preserve"> It is worth noting that these animal creations of God still bear an innocence above that of man.</w:t>
      </w:r>
    </w:p>
    <w:p w:rsidR="003631FE" w:rsidRPr="003631FE" w:rsidRDefault="003631FE" w:rsidP="003631FE">
      <w:pPr>
        <w:jc w:val="both"/>
        <w:rPr>
          <w:rFonts w:eastAsia="Times New Roman" w:cs="Times New Roman"/>
          <w:color w:val="000000"/>
        </w:rPr>
      </w:pPr>
      <w:r w:rsidRPr="003631FE">
        <w:rPr>
          <w:rFonts w:eastAsia="Times New Roman" w:cs="Times New Roman"/>
          <w:color w:val="000000"/>
          <w:sz w:val="12"/>
          <w:szCs w:val="12"/>
        </w:rPr>
        <w:t> </w:t>
      </w:r>
    </w:p>
    <w:p w:rsidR="003631FE" w:rsidRDefault="003631FE" w:rsidP="003631FE">
      <w:pPr>
        <w:jc w:val="both"/>
        <w:rPr>
          <w:rFonts w:eastAsia="Times New Roman" w:cs="Times New Roman"/>
          <w:color w:val="000000"/>
        </w:rPr>
      </w:pPr>
      <w:r w:rsidRPr="003631FE">
        <w:rPr>
          <w:rFonts w:eastAsia="Times New Roman" w:cs="Times New Roman"/>
          <w:b/>
          <w:bCs/>
          <w:color w:val="000000"/>
        </w:rPr>
        <w:t>THE REFRAIN</w:t>
      </w:r>
      <w:r w:rsidRPr="003631FE">
        <w:rPr>
          <w:rFonts w:eastAsia="Times New Roman" w:cs="Times New Roman"/>
          <w:color w:val="000000"/>
        </w:rPr>
        <w:t>: </w:t>
      </w:r>
      <w:r w:rsidRPr="003631FE">
        <w:rPr>
          <w:rFonts w:eastAsia="Times New Roman" w:cs="Times New Roman"/>
          <w:b/>
          <w:bCs/>
          <w:i/>
          <w:iCs/>
          <w:color w:val="000000"/>
        </w:rPr>
        <w:t>O praise Him! O praise Him!</w:t>
      </w:r>
      <w:r w:rsidRPr="003631FE">
        <w:rPr>
          <w:rFonts w:eastAsia="Times New Roman" w:cs="Times New Roman"/>
          <w:color w:val="000000"/>
        </w:rPr>
        <w:t> </w:t>
      </w:r>
      <w:r w:rsidRPr="003631FE">
        <w:rPr>
          <w:rFonts w:eastAsia="Times New Roman" w:cs="Times New Roman"/>
          <w:b/>
          <w:bCs/>
          <w:i/>
          <w:iCs/>
          <w:color w:val="000000"/>
        </w:rPr>
        <w:t>Alleluia! Alleluia! Alleluia</w:t>
      </w:r>
      <w:r w:rsidRPr="003631FE">
        <w:rPr>
          <w:rFonts w:eastAsia="Times New Roman" w:cs="Times New Roman"/>
          <w:i/>
          <w:iCs/>
          <w:color w:val="000000"/>
        </w:rPr>
        <w:t>!</w:t>
      </w:r>
      <w:r w:rsidRPr="003631FE">
        <w:rPr>
          <w:rFonts w:eastAsia="Times New Roman" w:cs="Times New Roman"/>
          <w:color w:val="000000"/>
        </w:rPr>
        <w:t xml:space="preserve"> Every verse of this hymn is an invitation to Praise our Creator and King. Even the moon, stars, and sun praise Him who flung them into their orbits with a single whisper: </w:t>
      </w:r>
      <w:r w:rsidRPr="003631FE">
        <w:rPr>
          <w:rFonts w:eastAsia="Times New Roman" w:cs="Times New Roman"/>
          <w:i/>
          <w:iCs/>
          <w:color w:val="000000"/>
        </w:rPr>
        <w:t xml:space="preserve">O praise Him! O praise </w:t>
      </w:r>
      <w:proofErr w:type="spellStart"/>
      <w:proofErr w:type="gramStart"/>
      <w:r w:rsidRPr="003631FE">
        <w:rPr>
          <w:rFonts w:eastAsia="Times New Roman" w:cs="Times New Roman"/>
          <w:i/>
          <w:iCs/>
          <w:color w:val="000000"/>
        </w:rPr>
        <w:t>Him!Alleluia</w:t>
      </w:r>
      <w:proofErr w:type="spellEnd"/>
      <w:proofErr w:type="gramEnd"/>
      <w:r w:rsidRPr="003631FE">
        <w:rPr>
          <w:rFonts w:eastAsia="Times New Roman" w:cs="Times New Roman"/>
          <w:i/>
          <w:iCs/>
          <w:color w:val="000000"/>
        </w:rPr>
        <w:t>! Alleluia! Alleluia! -  </w:t>
      </w:r>
      <w:r w:rsidRPr="003631FE">
        <w:rPr>
          <w:rFonts w:eastAsia="Times New Roman" w:cs="Times New Roman"/>
          <w:b/>
          <w:bCs/>
          <w:i/>
          <w:iCs/>
          <w:color w:val="000000"/>
          <w:sz w:val="17"/>
          <w:szCs w:val="17"/>
        </w:rPr>
        <w:t>4</w:t>
      </w:r>
      <w:r w:rsidRPr="003631FE">
        <w:rPr>
          <w:rFonts w:eastAsia="Times New Roman" w:cs="Times New Roman"/>
          <w:i/>
          <w:iCs/>
          <w:color w:val="000000"/>
        </w:rPr>
        <w:t xml:space="preserve"> Where </w:t>
      </w:r>
      <w:proofErr w:type="spellStart"/>
      <w:r w:rsidRPr="003631FE">
        <w:rPr>
          <w:rFonts w:eastAsia="Times New Roman" w:cs="Times New Roman"/>
          <w:i/>
          <w:iCs/>
          <w:color w:val="000000"/>
        </w:rPr>
        <w:t>wast</w:t>
      </w:r>
      <w:proofErr w:type="spellEnd"/>
      <w:r w:rsidRPr="003631FE">
        <w:rPr>
          <w:rFonts w:eastAsia="Times New Roman" w:cs="Times New Roman"/>
          <w:i/>
          <w:iCs/>
          <w:color w:val="000000"/>
        </w:rPr>
        <w:t xml:space="preserve"> thou when I laid the foundations of the earth? declare, if thou hast understanding. </w:t>
      </w:r>
      <w:r w:rsidRPr="003631FE">
        <w:rPr>
          <w:rFonts w:eastAsia="Times New Roman" w:cs="Times New Roman"/>
          <w:b/>
          <w:bCs/>
          <w:i/>
          <w:iCs/>
          <w:color w:val="000000"/>
          <w:sz w:val="17"/>
          <w:szCs w:val="17"/>
        </w:rPr>
        <w:t>5</w:t>
      </w:r>
      <w:r w:rsidRPr="003631FE">
        <w:rPr>
          <w:rFonts w:eastAsia="Times New Roman" w:cs="Times New Roman"/>
          <w:i/>
          <w:iCs/>
          <w:color w:val="000000"/>
        </w:rPr>
        <w:t xml:space="preserve"> Who hath laid the measures thereof, if thou </w:t>
      </w:r>
      <w:proofErr w:type="spellStart"/>
      <w:r w:rsidRPr="003631FE">
        <w:rPr>
          <w:rFonts w:eastAsia="Times New Roman" w:cs="Times New Roman"/>
          <w:i/>
          <w:iCs/>
          <w:color w:val="000000"/>
        </w:rPr>
        <w:t>knowest</w:t>
      </w:r>
      <w:proofErr w:type="spellEnd"/>
      <w:r w:rsidRPr="003631FE">
        <w:rPr>
          <w:rFonts w:eastAsia="Times New Roman" w:cs="Times New Roman"/>
          <w:i/>
          <w:iCs/>
          <w:color w:val="000000"/>
        </w:rPr>
        <w:t>? or who hath stretched the line upon it? </w:t>
      </w:r>
      <w:r w:rsidRPr="003631FE">
        <w:rPr>
          <w:rFonts w:eastAsia="Times New Roman" w:cs="Times New Roman"/>
          <w:b/>
          <w:bCs/>
          <w:i/>
          <w:iCs/>
          <w:color w:val="000000"/>
          <w:sz w:val="17"/>
          <w:szCs w:val="17"/>
        </w:rPr>
        <w:t>6</w:t>
      </w:r>
      <w:r w:rsidRPr="003631FE">
        <w:rPr>
          <w:rFonts w:eastAsia="Times New Roman" w:cs="Times New Roman"/>
          <w:i/>
          <w:iCs/>
          <w:color w:val="000000"/>
        </w:rPr>
        <w:t> Whereupon are the foundations thereof fastened? or who laid the corner stone thereof; </w:t>
      </w:r>
      <w:r w:rsidRPr="003631FE">
        <w:rPr>
          <w:rFonts w:eastAsia="Times New Roman" w:cs="Times New Roman"/>
          <w:b/>
          <w:bCs/>
          <w:i/>
          <w:iCs/>
          <w:color w:val="000000"/>
          <w:sz w:val="17"/>
          <w:szCs w:val="17"/>
        </w:rPr>
        <w:t>7</w:t>
      </w:r>
      <w:r w:rsidRPr="003631FE">
        <w:rPr>
          <w:rFonts w:eastAsia="Times New Roman" w:cs="Times New Roman"/>
          <w:i/>
          <w:iCs/>
          <w:color w:val="000000"/>
        </w:rPr>
        <w:t> When the morning stars sang together, and all the sons of God shouted for joy</w:t>
      </w:r>
      <w:r w:rsidRPr="003631FE">
        <w:rPr>
          <w:rFonts w:eastAsia="Times New Roman" w:cs="Times New Roman"/>
          <w:color w:val="000000"/>
        </w:rPr>
        <w:t xml:space="preserve">? </w:t>
      </w:r>
      <w:r w:rsidRPr="003631FE">
        <w:rPr>
          <w:rFonts w:eastAsia="Times New Roman" w:cs="Times New Roman"/>
          <w:color w:val="000000"/>
          <w:sz w:val="20"/>
        </w:rPr>
        <w:t>(J</w:t>
      </w:r>
      <w:r>
        <w:rPr>
          <w:rFonts w:eastAsia="Times New Roman" w:cs="Times New Roman"/>
          <w:color w:val="000000"/>
          <w:sz w:val="20"/>
        </w:rPr>
        <w:t>ob 38:4-7</w:t>
      </w:r>
      <w:r w:rsidRPr="003631FE">
        <w:rPr>
          <w:rFonts w:eastAsia="Times New Roman" w:cs="Times New Roman"/>
          <w:color w:val="000000"/>
          <w:sz w:val="20"/>
        </w:rPr>
        <w:t>)</w:t>
      </w:r>
    </w:p>
    <w:p w:rsidR="003631FE" w:rsidRPr="003631FE" w:rsidRDefault="003631FE" w:rsidP="003631FE">
      <w:pPr>
        <w:jc w:val="both"/>
        <w:rPr>
          <w:rFonts w:eastAsia="Times New Roman" w:cs="Times New Roman"/>
          <w:color w:val="000000"/>
        </w:rPr>
      </w:pPr>
    </w:p>
    <w:p w:rsidR="003631FE" w:rsidRDefault="003631FE" w:rsidP="003631FE">
      <w:pPr>
        <w:jc w:val="both"/>
        <w:rPr>
          <w:rFonts w:eastAsia="Times New Roman" w:cs="Times New Roman"/>
          <w:iCs/>
          <w:color w:val="000000"/>
          <w:sz w:val="20"/>
        </w:rPr>
      </w:pPr>
      <w:r w:rsidRPr="003631FE">
        <w:rPr>
          <w:rFonts w:eastAsia="Times New Roman" w:cs="Times New Roman"/>
          <w:color w:val="000000"/>
        </w:rPr>
        <w:t>            </w:t>
      </w:r>
      <w:r w:rsidRPr="003631FE">
        <w:rPr>
          <w:rFonts w:eastAsia="Times New Roman" w:cs="Times New Roman"/>
          <w:b/>
          <w:bCs/>
          <w:i/>
          <w:iCs/>
          <w:color w:val="000000"/>
        </w:rPr>
        <w:t>Thou rushing wind that art so strong Ye clouds that sail in Heaven</w:t>
      </w:r>
      <w:r>
        <w:rPr>
          <w:rFonts w:eastAsia="Times New Roman" w:cs="Times New Roman"/>
          <w:b/>
          <w:bCs/>
          <w:i/>
          <w:iCs/>
          <w:color w:val="000000"/>
        </w:rPr>
        <w:t xml:space="preserve"> along, O praise Him! Alleluia!   </w:t>
      </w:r>
      <w:r w:rsidRPr="003631FE">
        <w:rPr>
          <w:rFonts w:eastAsia="Times New Roman" w:cs="Times New Roman"/>
          <w:b/>
          <w:bCs/>
          <w:i/>
          <w:iCs/>
          <w:color w:val="000000"/>
        </w:rPr>
        <w:t>Thou rising moon, in praise rejoice, Ye lights of evening, find a voice</w:t>
      </w:r>
      <w:r w:rsidRPr="003631FE">
        <w:rPr>
          <w:rFonts w:eastAsia="Times New Roman" w:cs="Times New Roman"/>
          <w:color w:val="000000"/>
        </w:rPr>
        <w:t xml:space="preserve">! There are winds capable of destroying the most formidable structures of men’s hands. The clouds depict the fine art of God in the heavens. Even the distant stars have been found to emit high frequency sounds now detectable by our technology. </w:t>
      </w:r>
      <w:r w:rsidRPr="003631FE">
        <w:rPr>
          <w:rFonts w:eastAsia="Times New Roman" w:cs="Times New Roman"/>
          <w:i/>
          <w:iCs/>
          <w:color w:val="000000"/>
        </w:rPr>
        <w:t>Praise ye him, sun and moon: praise him, all ye stars of light. Praise him, ye heavens of heavens, and ye waters that be above the heavens. Let them praise the name of the LORD: for he commande</w:t>
      </w:r>
      <w:r>
        <w:rPr>
          <w:rFonts w:eastAsia="Times New Roman" w:cs="Times New Roman"/>
          <w:i/>
          <w:iCs/>
          <w:color w:val="000000"/>
        </w:rPr>
        <w:t xml:space="preserve">d, and they were created. </w:t>
      </w:r>
      <w:r w:rsidRPr="003631FE">
        <w:rPr>
          <w:rFonts w:eastAsia="Times New Roman" w:cs="Times New Roman"/>
          <w:iCs/>
          <w:color w:val="000000"/>
          <w:sz w:val="20"/>
        </w:rPr>
        <w:t>(Psalm 148:3-5</w:t>
      </w:r>
      <w:r>
        <w:rPr>
          <w:rFonts w:eastAsia="Times New Roman" w:cs="Times New Roman"/>
          <w:iCs/>
          <w:color w:val="000000"/>
          <w:sz w:val="20"/>
        </w:rPr>
        <w:t>)</w:t>
      </w:r>
      <w:r w:rsidRPr="003631FE">
        <w:rPr>
          <w:rFonts w:eastAsia="Times New Roman" w:cs="Times New Roman"/>
          <w:iCs/>
          <w:color w:val="000000"/>
          <w:sz w:val="20"/>
        </w:rPr>
        <w:t> </w:t>
      </w:r>
    </w:p>
    <w:p w:rsidR="003631FE" w:rsidRPr="003631FE" w:rsidRDefault="003631FE" w:rsidP="003631FE">
      <w:pPr>
        <w:jc w:val="both"/>
        <w:rPr>
          <w:rFonts w:eastAsia="Times New Roman" w:cs="Times New Roman"/>
          <w:color w:val="000000"/>
        </w:rPr>
      </w:pPr>
    </w:p>
    <w:p w:rsidR="003631FE" w:rsidRDefault="003631FE" w:rsidP="003631FE">
      <w:pPr>
        <w:jc w:val="both"/>
        <w:rPr>
          <w:rFonts w:eastAsia="Times New Roman" w:cs="Times New Roman"/>
          <w:color w:val="000000"/>
        </w:rPr>
      </w:pPr>
      <w:r w:rsidRPr="003631FE">
        <w:rPr>
          <w:rFonts w:eastAsia="Times New Roman" w:cs="Times New Roman"/>
          <w:i/>
          <w:iCs/>
          <w:color w:val="000000"/>
        </w:rPr>
        <w:t>            </w:t>
      </w:r>
      <w:r w:rsidRPr="003631FE">
        <w:rPr>
          <w:rFonts w:eastAsia="Times New Roman" w:cs="Times New Roman"/>
          <w:b/>
          <w:bCs/>
          <w:i/>
          <w:iCs/>
          <w:color w:val="000000"/>
        </w:rPr>
        <w:t xml:space="preserve">Thou flowing water, pure and clear, </w:t>
      </w:r>
      <w:proofErr w:type="gramStart"/>
      <w:r w:rsidRPr="003631FE">
        <w:rPr>
          <w:rFonts w:eastAsia="Times New Roman" w:cs="Times New Roman"/>
          <w:b/>
          <w:bCs/>
          <w:i/>
          <w:iCs/>
          <w:color w:val="000000"/>
        </w:rPr>
        <w:t>Make</w:t>
      </w:r>
      <w:proofErr w:type="gramEnd"/>
      <w:r w:rsidRPr="003631FE">
        <w:rPr>
          <w:rFonts w:eastAsia="Times New Roman" w:cs="Times New Roman"/>
          <w:b/>
          <w:bCs/>
          <w:i/>
          <w:iCs/>
          <w:color w:val="000000"/>
        </w:rPr>
        <w:t xml:space="preserve"> music for thy Lord t</w:t>
      </w:r>
      <w:r>
        <w:rPr>
          <w:rFonts w:eastAsia="Times New Roman" w:cs="Times New Roman"/>
          <w:b/>
          <w:bCs/>
          <w:i/>
          <w:iCs/>
          <w:color w:val="000000"/>
        </w:rPr>
        <w:t xml:space="preserve">o hear, O praise Him! Alleluia! </w:t>
      </w:r>
      <w:r w:rsidRPr="003631FE">
        <w:rPr>
          <w:rFonts w:eastAsia="Times New Roman" w:cs="Times New Roman"/>
          <w:b/>
          <w:bCs/>
          <w:i/>
          <w:iCs/>
          <w:color w:val="000000"/>
        </w:rPr>
        <w:t xml:space="preserve">Thou fire so masterful and bright, That </w:t>
      </w:r>
      <w:proofErr w:type="spellStart"/>
      <w:r w:rsidRPr="003631FE">
        <w:rPr>
          <w:rFonts w:eastAsia="Times New Roman" w:cs="Times New Roman"/>
          <w:b/>
          <w:bCs/>
          <w:i/>
          <w:iCs/>
          <w:color w:val="000000"/>
        </w:rPr>
        <w:t>givest</w:t>
      </w:r>
      <w:proofErr w:type="spellEnd"/>
      <w:r w:rsidRPr="003631FE">
        <w:rPr>
          <w:rFonts w:eastAsia="Times New Roman" w:cs="Times New Roman"/>
          <w:b/>
          <w:bCs/>
          <w:i/>
          <w:iCs/>
          <w:color w:val="000000"/>
        </w:rPr>
        <w:t xml:space="preserve"> man both warmth and light</w:t>
      </w:r>
      <w:r w:rsidRPr="003631FE">
        <w:rPr>
          <w:rFonts w:eastAsia="Times New Roman" w:cs="Times New Roman"/>
          <w:color w:val="000000"/>
        </w:rPr>
        <w:t xml:space="preserve">. The River of Life flows freely, pure and pristine, beyond the Gates of Splendor. Blest will we be to drink from that life-giving stream. </w:t>
      </w:r>
      <w:r w:rsidRPr="003631FE">
        <w:rPr>
          <w:rFonts w:eastAsia="Times New Roman" w:cs="Times New Roman"/>
          <w:i/>
          <w:iCs/>
          <w:color w:val="FF0000"/>
        </w:rPr>
        <w:t>He that believeth on me, as the scripture hath said, out of his belly shall flow rivers of living water</w:t>
      </w:r>
      <w:r w:rsidRPr="003631FE">
        <w:rPr>
          <w:rFonts w:eastAsia="Times New Roman" w:cs="Times New Roman"/>
          <w:color w:val="FF0000"/>
        </w:rPr>
        <w:t>.</w:t>
      </w:r>
      <w:r w:rsidRPr="003631FE">
        <w:rPr>
          <w:rFonts w:eastAsia="Times New Roman" w:cs="Times New Roman"/>
          <w:color w:val="000000"/>
        </w:rPr>
        <w:t xml:space="preserve"> </w:t>
      </w:r>
      <w:r w:rsidRPr="003631FE">
        <w:rPr>
          <w:rFonts w:eastAsia="Times New Roman" w:cs="Times New Roman"/>
          <w:color w:val="000000"/>
          <w:sz w:val="20"/>
        </w:rPr>
        <w:t>(John 7:</w:t>
      </w:r>
      <w:r>
        <w:rPr>
          <w:rFonts w:eastAsia="Times New Roman" w:cs="Times New Roman"/>
          <w:color w:val="000000"/>
          <w:sz w:val="20"/>
        </w:rPr>
        <w:t>38</w:t>
      </w:r>
      <w:r w:rsidRPr="003631FE">
        <w:rPr>
          <w:rFonts w:eastAsia="Times New Roman" w:cs="Times New Roman"/>
          <w:color w:val="000000"/>
          <w:sz w:val="20"/>
        </w:rPr>
        <w:t>)</w:t>
      </w:r>
      <w:r w:rsidRPr="003631FE">
        <w:rPr>
          <w:rFonts w:eastAsia="Times New Roman" w:cs="Times New Roman"/>
          <w:color w:val="000000"/>
        </w:rPr>
        <w:t xml:space="preserve"> </w:t>
      </w:r>
      <w:r w:rsidRPr="003631FE">
        <w:rPr>
          <w:rFonts w:eastAsia="Times New Roman" w:cs="Times New Roman"/>
          <w:i/>
          <w:iCs/>
          <w:color w:val="000000"/>
        </w:rPr>
        <w:t>And he shewed me a pure river of water of life, clear as crystal, proceeding out of the throne of God and of the Lamb</w:t>
      </w:r>
      <w:r w:rsidRPr="003631FE">
        <w:rPr>
          <w:rFonts w:eastAsia="Times New Roman" w:cs="Times New Roman"/>
          <w:color w:val="000000"/>
        </w:rPr>
        <w:t xml:space="preserve">. </w:t>
      </w:r>
      <w:r w:rsidRPr="0020281F">
        <w:rPr>
          <w:rFonts w:eastAsia="Times New Roman" w:cs="Times New Roman"/>
          <w:color w:val="000000"/>
          <w:sz w:val="20"/>
        </w:rPr>
        <w:t>(</w:t>
      </w:r>
      <w:r w:rsidR="0020281F">
        <w:rPr>
          <w:rFonts w:eastAsia="Times New Roman" w:cs="Times New Roman"/>
          <w:color w:val="000000"/>
          <w:sz w:val="20"/>
        </w:rPr>
        <w:t>Rev 22:1</w:t>
      </w:r>
      <w:r w:rsidRPr="003631FE">
        <w:rPr>
          <w:rFonts w:eastAsia="Times New Roman" w:cs="Times New Roman"/>
          <w:color w:val="000000"/>
          <w:sz w:val="20"/>
        </w:rPr>
        <w:t>)</w:t>
      </w:r>
      <w:r w:rsidRPr="003631FE">
        <w:rPr>
          <w:rFonts w:eastAsia="Times New Roman" w:cs="Times New Roman"/>
          <w:color w:val="000000"/>
        </w:rPr>
        <w:t xml:space="preserve"> Yes, and even the Tree of Life, long past removed, is even now watered by the River.</w:t>
      </w:r>
    </w:p>
    <w:p w:rsidR="0020281F" w:rsidRPr="003631FE" w:rsidRDefault="0020281F" w:rsidP="003631FE">
      <w:pPr>
        <w:jc w:val="both"/>
        <w:rPr>
          <w:rFonts w:eastAsia="Times New Roman" w:cs="Times New Roman"/>
          <w:color w:val="000000"/>
        </w:rPr>
      </w:pPr>
    </w:p>
    <w:p w:rsidR="003631FE" w:rsidRPr="003631FE" w:rsidRDefault="003631FE" w:rsidP="003631FE">
      <w:pPr>
        <w:jc w:val="both"/>
        <w:rPr>
          <w:rFonts w:eastAsia="Times New Roman" w:cs="Times New Roman"/>
          <w:color w:val="000000"/>
        </w:rPr>
      </w:pPr>
      <w:r w:rsidRPr="003631FE">
        <w:rPr>
          <w:rFonts w:eastAsia="Times New Roman" w:cs="Times New Roman"/>
          <w:color w:val="000000"/>
        </w:rPr>
        <w:t>            </w:t>
      </w:r>
      <w:r w:rsidRPr="003631FE">
        <w:rPr>
          <w:rFonts w:eastAsia="Times New Roman" w:cs="Times New Roman"/>
          <w:b/>
          <w:bCs/>
          <w:i/>
          <w:iCs/>
          <w:color w:val="000000"/>
        </w:rPr>
        <w:t xml:space="preserve">Dear mother earth, who day by day </w:t>
      </w:r>
      <w:proofErr w:type="spellStart"/>
      <w:r w:rsidRPr="003631FE">
        <w:rPr>
          <w:rFonts w:eastAsia="Times New Roman" w:cs="Times New Roman"/>
          <w:b/>
          <w:bCs/>
          <w:i/>
          <w:iCs/>
          <w:color w:val="000000"/>
        </w:rPr>
        <w:t>Unfoldest</w:t>
      </w:r>
      <w:proofErr w:type="spellEnd"/>
      <w:r w:rsidRPr="003631FE">
        <w:rPr>
          <w:rFonts w:eastAsia="Times New Roman" w:cs="Times New Roman"/>
          <w:b/>
          <w:bCs/>
          <w:i/>
          <w:iCs/>
          <w:color w:val="000000"/>
        </w:rPr>
        <w:t xml:space="preserve"> blessings on our way, O praise Him! Alleluia! The flowers and fruits that in thee grow, </w:t>
      </w:r>
      <w:proofErr w:type="gramStart"/>
      <w:r w:rsidRPr="003631FE">
        <w:rPr>
          <w:rFonts w:eastAsia="Times New Roman" w:cs="Times New Roman"/>
          <w:b/>
          <w:bCs/>
          <w:i/>
          <w:iCs/>
          <w:color w:val="000000"/>
        </w:rPr>
        <w:t>Let</w:t>
      </w:r>
      <w:proofErr w:type="gramEnd"/>
      <w:r w:rsidRPr="003631FE">
        <w:rPr>
          <w:rFonts w:eastAsia="Times New Roman" w:cs="Times New Roman"/>
          <w:b/>
          <w:bCs/>
          <w:i/>
          <w:iCs/>
          <w:color w:val="000000"/>
        </w:rPr>
        <w:t xml:space="preserve"> them His glory also show.</w:t>
      </w:r>
      <w:r w:rsidRPr="003631FE">
        <w:rPr>
          <w:rFonts w:eastAsia="Times New Roman" w:cs="Times New Roman"/>
          <w:color w:val="000000"/>
        </w:rPr>
        <w:t xml:space="preserve"> We are children of the earth in the sense that we are all made from the womb of the earth and its mantle of dust. </w:t>
      </w:r>
      <w:r w:rsidRPr="003631FE">
        <w:rPr>
          <w:rFonts w:eastAsia="Times New Roman" w:cs="Times New Roman"/>
          <w:b/>
          <w:bCs/>
          <w:i/>
          <w:iCs/>
          <w:color w:val="000000"/>
          <w:sz w:val="17"/>
          <w:szCs w:val="17"/>
        </w:rPr>
        <w:t>1</w:t>
      </w:r>
      <w:r w:rsidRPr="003631FE">
        <w:rPr>
          <w:rFonts w:eastAsia="Times New Roman" w:cs="Times New Roman"/>
          <w:i/>
          <w:iCs/>
          <w:color w:val="000000"/>
        </w:rPr>
        <w:t xml:space="preserve"> The heavens declare the glory of God; and the firmament </w:t>
      </w:r>
      <w:proofErr w:type="spellStart"/>
      <w:r w:rsidRPr="003631FE">
        <w:rPr>
          <w:rFonts w:eastAsia="Times New Roman" w:cs="Times New Roman"/>
          <w:i/>
          <w:iCs/>
          <w:color w:val="000000"/>
        </w:rPr>
        <w:t>sheweth</w:t>
      </w:r>
      <w:proofErr w:type="spellEnd"/>
      <w:r w:rsidRPr="003631FE">
        <w:rPr>
          <w:rFonts w:eastAsia="Times New Roman" w:cs="Times New Roman"/>
          <w:i/>
          <w:iCs/>
          <w:color w:val="000000"/>
        </w:rPr>
        <w:t xml:space="preserve"> his </w:t>
      </w:r>
      <w:proofErr w:type="spellStart"/>
      <w:r w:rsidRPr="003631FE">
        <w:rPr>
          <w:rFonts w:eastAsia="Times New Roman" w:cs="Times New Roman"/>
          <w:i/>
          <w:iCs/>
          <w:color w:val="000000"/>
        </w:rPr>
        <w:t>handywork</w:t>
      </w:r>
      <w:proofErr w:type="spellEnd"/>
      <w:r w:rsidRPr="003631FE">
        <w:rPr>
          <w:rFonts w:eastAsia="Times New Roman" w:cs="Times New Roman"/>
          <w:i/>
          <w:iCs/>
          <w:color w:val="000000"/>
        </w:rPr>
        <w:t>. </w:t>
      </w:r>
      <w:r w:rsidRPr="003631FE">
        <w:rPr>
          <w:rFonts w:eastAsia="Times New Roman" w:cs="Times New Roman"/>
          <w:b/>
          <w:bCs/>
          <w:i/>
          <w:iCs/>
          <w:color w:val="000000"/>
          <w:sz w:val="17"/>
          <w:szCs w:val="17"/>
        </w:rPr>
        <w:t>2</w:t>
      </w:r>
      <w:r w:rsidRPr="003631FE">
        <w:rPr>
          <w:rFonts w:eastAsia="Times New Roman" w:cs="Times New Roman"/>
          <w:i/>
          <w:iCs/>
          <w:color w:val="000000"/>
        </w:rPr>
        <w:t xml:space="preserve"> Day unto day </w:t>
      </w:r>
      <w:proofErr w:type="spellStart"/>
      <w:r w:rsidRPr="003631FE">
        <w:rPr>
          <w:rFonts w:eastAsia="Times New Roman" w:cs="Times New Roman"/>
          <w:i/>
          <w:iCs/>
          <w:color w:val="000000"/>
        </w:rPr>
        <w:t>uttereth</w:t>
      </w:r>
      <w:proofErr w:type="spellEnd"/>
      <w:r w:rsidRPr="003631FE">
        <w:rPr>
          <w:rFonts w:eastAsia="Times New Roman" w:cs="Times New Roman"/>
          <w:i/>
          <w:iCs/>
          <w:color w:val="000000"/>
        </w:rPr>
        <w:t xml:space="preserve"> speech, and night unto night </w:t>
      </w:r>
      <w:proofErr w:type="spellStart"/>
      <w:r w:rsidRPr="003631FE">
        <w:rPr>
          <w:rFonts w:eastAsia="Times New Roman" w:cs="Times New Roman"/>
          <w:i/>
          <w:iCs/>
          <w:color w:val="000000"/>
        </w:rPr>
        <w:t>sheweth</w:t>
      </w:r>
      <w:proofErr w:type="spellEnd"/>
      <w:r w:rsidRPr="003631FE">
        <w:rPr>
          <w:rFonts w:eastAsia="Times New Roman" w:cs="Times New Roman"/>
          <w:i/>
          <w:iCs/>
          <w:color w:val="000000"/>
        </w:rPr>
        <w:t xml:space="preserve"> knowledge. </w:t>
      </w:r>
      <w:r w:rsidRPr="003631FE">
        <w:rPr>
          <w:rFonts w:eastAsia="Times New Roman" w:cs="Times New Roman"/>
          <w:b/>
          <w:bCs/>
          <w:i/>
          <w:iCs/>
          <w:color w:val="000000"/>
          <w:sz w:val="17"/>
          <w:szCs w:val="17"/>
        </w:rPr>
        <w:t>3</w:t>
      </w:r>
      <w:r w:rsidRPr="003631FE">
        <w:rPr>
          <w:rFonts w:eastAsia="Times New Roman" w:cs="Times New Roman"/>
          <w:i/>
          <w:iCs/>
          <w:color w:val="000000"/>
        </w:rPr>
        <w:t> There is no speech nor language, where their voice is not heard. </w:t>
      </w:r>
      <w:r w:rsidRPr="003631FE">
        <w:rPr>
          <w:rFonts w:eastAsia="Times New Roman" w:cs="Times New Roman"/>
          <w:b/>
          <w:bCs/>
          <w:i/>
          <w:iCs/>
          <w:color w:val="000000"/>
          <w:sz w:val="17"/>
          <w:szCs w:val="17"/>
        </w:rPr>
        <w:t>4</w:t>
      </w:r>
      <w:r w:rsidRPr="003631FE">
        <w:rPr>
          <w:rFonts w:eastAsia="Times New Roman" w:cs="Times New Roman"/>
          <w:i/>
          <w:iCs/>
          <w:color w:val="000000"/>
        </w:rPr>
        <w:t> Their line is gone out through all the earth, and their words to the end of the world. In them hath he set a tabernacle for the sun, </w:t>
      </w:r>
      <w:r w:rsidRPr="003631FE">
        <w:rPr>
          <w:rFonts w:eastAsia="Times New Roman" w:cs="Times New Roman"/>
          <w:b/>
          <w:bCs/>
          <w:i/>
          <w:iCs/>
          <w:color w:val="000000"/>
          <w:sz w:val="17"/>
          <w:szCs w:val="17"/>
        </w:rPr>
        <w:t>5</w:t>
      </w:r>
      <w:r w:rsidRPr="003631FE">
        <w:rPr>
          <w:rFonts w:eastAsia="Times New Roman" w:cs="Times New Roman"/>
          <w:i/>
          <w:iCs/>
          <w:color w:val="000000"/>
        </w:rPr>
        <w:t> Which is as a bridegroom coming out of his chamber, and </w:t>
      </w:r>
      <w:proofErr w:type="spellStart"/>
      <w:r w:rsidRPr="003631FE">
        <w:rPr>
          <w:rFonts w:eastAsia="Times New Roman" w:cs="Times New Roman"/>
          <w:i/>
          <w:iCs/>
          <w:color w:val="000000"/>
        </w:rPr>
        <w:t>rejoiceth</w:t>
      </w:r>
      <w:proofErr w:type="spellEnd"/>
      <w:r w:rsidRPr="003631FE">
        <w:rPr>
          <w:rFonts w:eastAsia="Times New Roman" w:cs="Times New Roman"/>
          <w:i/>
          <w:iCs/>
          <w:color w:val="000000"/>
        </w:rPr>
        <w:t xml:space="preserve"> as a strong man to run a race. </w:t>
      </w:r>
      <w:r w:rsidRPr="003631FE">
        <w:rPr>
          <w:rFonts w:eastAsia="Times New Roman" w:cs="Times New Roman"/>
          <w:b/>
          <w:bCs/>
          <w:i/>
          <w:iCs/>
          <w:color w:val="000000"/>
          <w:sz w:val="17"/>
          <w:szCs w:val="17"/>
        </w:rPr>
        <w:t>6</w:t>
      </w:r>
      <w:r w:rsidRPr="003631FE">
        <w:rPr>
          <w:rFonts w:eastAsia="Times New Roman" w:cs="Times New Roman"/>
          <w:i/>
          <w:iCs/>
          <w:color w:val="000000"/>
        </w:rPr>
        <w:t> His going forth is from the end of the heaven, and his circuit unto the ends of it: and there is nothing hid from the heat thereof</w:t>
      </w:r>
      <w:r w:rsidR="0020281F">
        <w:rPr>
          <w:rFonts w:eastAsia="Times New Roman" w:cs="Times New Roman"/>
          <w:color w:val="000000"/>
        </w:rPr>
        <w:t xml:space="preserve">. </w:t>
      </w:r>
      <w:r w:rsidR="0020281F" w:rsidRPr="0020281F">
        <w:rPr>
          <w:rFonts w:eastAsia="Times New Roman" w:cs="Times New Roman"/>
          <w:color w:val="000000"/>
          <w:sz w:val="20"/>
        </w:rPr>
        <w:t xml:space="preserve">(Psalm </w:t>
      </w:r>
      <w:r w:rsidR="0020281F">
        <w:rPr>
          <w:rFonts w:eastAsia="Times New Roman" w:cs="Times New Roman"/>
          <w:color w:val="000000"/>
          <w:sz w:val="20"/>
        </w:rPr>
        <w:t>19:1-6</w:t>
      </w:r>
      <w:r w:rsidRPr="003631FE">
        <w:rPr>
          <w:rFonts w:eastAsia="Times New Roman" w:cs="Times New Roman"/>
          <w:color w:val="000000"/>
          <w:sz w:val="20"/>
        </w:rPr>
        <w:t>)</w:t>
      </w:r>
    </w:p>
    <w:p w:rsidR="0020281F" w:rsidRDefault="0020281F" w:rsidP="003631FE">
      <w:pPr>
        <w:jc w:val="both"/>
        <w:rPr>
          <w:rFonts w:eastAsia="Times New Roman" w:cs="Times New Roman"/>
          <w:color w:val="000000"/>
        </w:rPr>
      </w:pPr>
    </w:p>
    <w:p w:rsidR="003631FE" w:rsidRDefault="003631FE" w:rsidP="003631FE">
      <w:pPr>
        <w:jc w:val="both"/>
        <w:rPr>
          <w:rFonts w:eastAsia="Times New Roman" w:cs="Times New Roman"/>
          <w:color w:val="000000"/>
        </w:rPr>
      </w:pPr>
      <w:r w:rsidRPr="003631FE">
        <w:rPr>
          <w:rFonts w:eastAsia="Times New Roman" w:cs="Times New Roman"/>
          <w:color w:val="000000"/>
        </w:rPr>
        <w:t>            </w:t>
      </w:r>
      <w:r w:rsidRPr="003631FE">
        <w:rPr>
          <w:rFonts w:eastAsia="Times New Roman" w:cs="Times New Roman"/>
          <w:b/>
          <w:bCs/>
          <w:i/>
          <w:iCs/>
          <w:color w:val="000000"/>
        </w:rPr>
        <w:t xml:space="preserve">And all ye men of tender heart, </w:t>
      </w:r>
      <w:proofErr w:type="gramStart"/>
      <w:r w:rsidRPr="003631FE">
        <w:rPr>
          <w:rFonts w:eastAsia="Times New Roman" w:cs="Times New Roman"/>
          <w:b/>
          <w:bCs/>
          <w:i/>
          <w:iCs/>
          <w:color w:val="000000"/>
        </w:rPr>
        <w:t>Forgiving</w:t>
      </w:r>
      <w:proofErr w:type="gramEnd"/>
      <w:r w:rsidRPr="003631FE">
        <w:rPr>
          <w:rFonts w:eastAsia="Times New Roman" w:cs="Times New Roman"/>
          <w:b/>
          <w:bCs/>
          <w:i/>
          <w:iCs/>
          <w:color w:val="000000"/>
        </w:rPr>
        <w:t xml:space="preserve"> others, take your part, O sing ye! Alleluia! Ye who long pain and sorrow bear, Praise God and on Him cast your care!</w:t>
      </w:r>
      <w:r w:rsidRPr="003631FE">
        <w:rPr>
          <w:rFonts w:eastAsia="Times New Roman" w:cs="Times New Roman"/>
          <w:color w:val="000000"/>
        </w:rPr>
        <w:t xml:space="preserve">  In relationship to time and eternity, our pains and sufferings are brief indeed. Even life itself upon this green earth is brief. </w:t>
      </w:r>
      <w:r w:rsidRPr="003631FE">
        <w:rPr>
          <w:rFonts w:eastAsia="Times New Roman" w:cs="Times New Roman"/>
          <w:i/>
          <w:iCs/>
          <w:color w:val="000000"/>
        </w:rPr>
        <w:t xml:space="preserve">All flesh is grass, and all the goodliness thereof is as the </w:t>
      </w:r>
      <w:r w:rsidRPr="003631FE">
        <w:rPr>
          <w:rFonts w:eastAsia="Times New Roman" w:cs="Times New Roman"/>
          <w:i/>
          <w:iCs/>
          <w:color w:val="000000"/>
        </w:rPr>
        <w:lastRenderedPageBreak/>
        <w:t>flower of the field: </w:t>
      </w:r>
      <w:r w:rsidRPr="003631FE">
        <w:rPr>
          <w:rFonts w:eastAsia="Times New Roman" w:cs="Times New Roman"/>
          <w:b/>
          <w:bCs/>
          <w:i/>
          <w:iCs/>
          <w:color w:val="000000"/>
          <w:sz w:val="17"/>
          <w:szCs w:val="17"/>
        </w:rPr>
        <w:t>7</w:t>
      </w:r>
      <w:r w:rsidRPr="003631FE">
        <w:rPr>
          <w:rFonts w:eastAsia="Times New Roman" w:cs="Times New Roman"/>
          <w:i/>
          <w:iCs/>
          <w:color w:val="000000"/>
        </w:rPr>
        <w:t xml:space="preserve"> The grass </w:t>
      </w:r>
      <w:proofErr w:type="spellStart"/>
      <w:r w:rsidRPr="003631FE">
        <w:rPr>
          <w:rFonts w:eastAsia="Times New Roman" w:cs="Times New Roman"/>
          <w:i/>
          <w:iCs/>
          <w:color w:val="000000"/>
        </w:rPr>
        <w:t>withereth</w:t>
      </w:r>
      <w:proofErr w:type="spellEnd"/>
      <w:r w:rsidRPr="003631FE">
        <w:rPr>
          <w:rFonts w:eastAsia="Times New Roman" w:cs="Times New Roman"/>
          <w:i/>
          <w:iCs/>
          <w:color w:val="000000"/>
        </w:rPr>
        <w:t xml:space="preserve">, the flower </w:t>
      </w:r>
      <w:proofErr w:type="spellStart"/>
      <w:r w:rsidRPr="003631FE">
        <w:rPr>
          <w:rFonts w:eastAsia="Times New Roman" w:cs="Times New Roman"/>
          <w:i/>
          <w:iCs/>
          <w:color w:val="000000"/>
        </w:rPr>
        <w:t>fadeth</w:t>
      </w:r>
      <w:proofErr w:type="spellEnd"/>
      <w:r w:rsidRPr="003631FE">
        <w:rPr>
          <w:rFonts w:eastAsia="Times New Roman" w:cs="Times New Roman"/>
          <w:i/>
          <w:iCs/>
          <w:color w:val="000000"/>
        </w:rPr>
        <w:t xml:space="preserve">: because the spirit of the LORD </w:t>
      </w:r>
      <w:proofErr w:type="spellStart"/>
      <w:r w:rsidRPr="003631FE">
        <w:rPr>
          <w:rFonts w:eastAsia="Times New Roman" w:cs="Times New Roman"/>
          <w:i/>
          <w:iCs/>
          <w:color w:val="000000"/>
        </w:rPr>
        <w:t>bloweth</w:t>
      </w:r>
      <w:proofErr w:type="spellEnd"/>
      <w:r w:rsidRPr="003631FE">
        <w:rPr>
          <w:rFonts w:eastAsia="Times New Roman" w:cs="Times New Roman"/>
          <w:i/>
          <w:iCs/>
          <w:color w:val="000000"/>
        </w:rPr>
        <w:t xml:space="preserve"> upon it: surely the people is grass. </w:t>
      </w:r>
      <w:r w:rsidRPr="003631FE">
        <w:rPr>
          <w:rFonts w:eastAsia="Times New Roman" w:cs="Times New Roman"/>
          <w:b/>
          <w:bCs/>
          <w:i/>
          <w:iCs/>
          <w:color w:val="000000"/>
          <w:sz w:val="17"/>
          <w:szCs w:val="17"/>
        </w:rPr>
        <w:t>8</w:t>
      </w:r>
      <w:r w:rsidRPr="003631FE">
        <w:rPr>
          <w:rFonts w:eastAsia="Times New Roman" w:cs="Times New Roman"/>
          <w:i/>
          <w:iCs/>
          <w:color w:val="000000"/>
        </w:rPr>
        <w:t xml:space="preserve"> The grass </w:t>
      </w:r>
      <w:proofErr w:type="spellStart"/>
      <w:r w:rsidRPr="003631FE">
        <w:rPr>
          <w:rFonts w:eastAsia="Times New Roman" w:cs="Times New Roman"/>
          <w:i/>
          <w:iCs/>
          <w:color w:val="000000"/>
        </w:rPr>
        <w:t>withereth</w:t>
      </w:r>
      <w:proofErr w:type="spellEnd"/>
      <w:r w:rsidRPr="003631FE">
        <w:rPr>
          <w:rFonts w:eastAsia="Times New Roman" w:cs="Times New Roman"/>
          <w:i/>
          <w:iCs/>
          <w:color w:val="000000"/>
        </w:rPr>
        <w:t xml:space="preserve">, the flower </w:t>
      </w:r>
      <w:proofErr w:type="spellStart"/>
      <w:r w:rsidRPr="003631FE">
        <w:rPr>
          <w:rFonts w:eastAsia="Times New Roman" w:cs="Times New Roman"/>
          <w:i/>
          <w:iCs/>
          <w:color w:val="000000"/>
        </w:rPr>
        <w:t>fadeth</w:t>
      </w:r>
      <w:proofErr w:type="spellEnd"/>
      <w:r w:rsidRPr="003631FE">
        <w:rPr>
          <w:rFonts w:eastAsia="Times New Roman" w:cs="Times New Roman"/>
          <w:i/>
          <w:iCs/>
          <w:color w:val="000000"/>
        </w:rPr>
        <w:t>: but the word of our God shall stand for ever</w:t>
      </w:r>
      <w:r w:rsidRPr="003631FE">
        <w:rPr>
          <w:rFonts w:eastAsia="Times New Roman" w:cs="Times New Roman"/>
          <w:color w:val="000000"/>
        </w:rPr>
        <w:t xml:space="preserve">. </w:t>
      </w:r>
      <w:r w:rsidR="0020281F" w:rsidRPr="0020281F">
        <w:rPr>
          <w:rFonts w:eastAsia="Times New Roman" w:cs="Times New Roman"/>
          <w:color w:val="000000"/>
          <w:sz w:val="20"/>
        </w:rPr>
        <w:t>(</w:t>
      </w:r>
      <w:r w:rsidR="0020281F">
        <w:rPr>
          <w:rFonts w:eastAsia="Times New Roman" w:cs="Times New Roman"/>
          <w:color w:val="000000"/>
          <w:sz w:val="20"/>
        </w:rPr>
        <w:t>Isaiah 40:6-8</w:t>
      </w:r>
      <w:r w:rsidRPr="003631FE">
        <w:rPr>
          <w:rFonts w:eastAsia="Times New Roman" w:cs="Times New Roman"/>
          <w:color w:val="000000"/>
          <w:sz w:val="20"/>
        </w:rPr>
        <w:t>)</w:t>
      </w:r>
      <w:r w:rsidRPr="003631FE">
        <w:rPr>
          <w:rFonts w:eastAsia="Times New Roman" w:cs="Times New Roman"/>
          <w:color w:val="000000"/>
        </w:rPr>
        <w:t xml:space="preserve"> But the soul of man is immortal. It does not perish. The soul has its long home in mansions above or in dungeons below.</w:t>
      </w:r>
    </w:p>
    <w:p w:rsidR="0020281F" w:rsidRPr="003631FE" w:rsidRDefault="0020281F" w:rsidP="003631FE">
      <w:pPr>
        <w:jc w:val="both"/>
        <w:rPr>
          <w:rFonts w:eastAsia="Times New Roman" w:cs="Times New Roman"/>
          <w:color w:val="000000"/>
        </w:rPr>
      </w:pPr>
    </w:p>
    <w:p w:rsidR="003631FE" w:rsidRDefault="003631FE" w:rsidP="003631FE">
      <w:pPr>
        <w:jc w:val="both"/>
        <w:rPr>
          <w:rFonts w:eastAsia="Times New Roman" w:cs="Times New Roman"/>
          <w:color w:val="000000"/>
        </w:rPr>
      </w:pPr>
      <w:r w:rsidRPr="003631FE">
        <w:rPr>
          <w:rFonts w:eastAsia="Times New Roman" w:cs="Times New Roman"/>
          <w:color w:val="000000"/>
        </w:rPr>
        <w:t>            </w:t>
      </w:r>
      <w:r w:rsidRPr="003631FE">
        <w:rPr>
          <w:rFonts w:eastAsia="Times New Roman" w:cs="Times New Roman"/>
          <w:b/>
          <w:bCs/>
          <w:i/>
          <w:iCs/>
          <w:color w:val="000000"/>
        </w:rPr>
        <w:t xml:space="preserve">And thou most kind and gentle Death, </w:t>
      </w:r>
      <w:proofErr w:type="gramStart"/>
      <w:r w:rsidRPr="003631FE">
        <w:rPr>
          <w:rFonts w:eastAsia="Times New Roman" w:cs="Times New Roman"/>
          <w:b/>
          <w:bCs/>
          <w:i/>
          <w:iCs/>
          <w:color w:val="000000"/>
        </w:rPr>
        <w:t>Waiting</w:t>
      </w:r>
      <w:proofErr w:type="gramEnd"/>
      <w:r w:rsidRPr="003631FE">
        <w:rPr>
          <w:rFonts w:eastAsia="Times New Roman" w:cs="Times New Roman"/>
          <w:b/>
          <w:bCs/>
          <w:i/>
          <w:iCs/>
          <w:color w:val="000000"/>
        </w:rPr>
        <w:t xml:space="preserve"> to hush our latest </w:t>
      </w:r>
      <w:r w:rsidR="0020281F">
        <w:rPr>
          <w:rFonts w:eastAsia="Times New Roman" w:cs="Times New Roman"/>
          <w:b/>
          <w:bCs/>
          <w:i/>
          <w:iCs/>
          <w:color w:val="000000"/>
        </w:rPr>
        <w:t xml:space="preserve">breath, O praise Him! Alleluia!  </w:t>
      </w:r>
      <w:r w:rsidRPr="003631FE">
        <w:rPr>
          <w:rFonts w:eastAsia="Times New Roman" w:cs="Times New Roman"/>
          <w:b/>
          <w:bCs/>
          <w:i/>
          <w:iCs/>
          <w:color w:val="000000"/>
        </w:rPr>
        <w:t xml:space="preserve">Thou </w:t>
      </w:r>
      <w:proofErr w:type="spellStart"/>
      <w:r w:rsidRPr="003631FE">
        <w:rPr>
          <w:rFonts w:eastAsia="Times New Roman" w:cs="Times New Roman"/>
          <w:b/>
          <w:bCs/>
          <w:i/>
          <w:iCs/>
          <w:color w:val="000000"/>
        </w:rPr>
        <w:t>leadest</w:t>
      </w:r>
      <w:proofErr w:type="spellEnd"/>
      <w:r w:rsidRPr="003631FE">
        <w:rPr>
          <w:rFonts w:eastAsia="Times New Roman" w:cs="Times New Roman"/>
          <w:b/>
          <w:bCs/>
          <w:i/>
          <w:iCs/>
          <w:color w:val="000000"/>
        </w:rPr>
        <w:t xml:space="preserve"> home the child of God, And Christ our Lord the way hath trod</w:t>
      </w:r>
      <w:r w:rsidRPr="003631FE">
        <w:rPr>
          <w:rFonts w:eastAsia="Times New Roman" w:cs="Times New Roman"/>
          <w:color w:val="000000"/>
        </w:rPr>
        <w:t xml:space="preserve">. Why do Christians so dread passing through that DOOR that leads to eternal joy and bliss which is DEATH? It is a door without a hallway or foyer. It is a brief passage – so brief as the edge of a Gurkha’s saber. It is a DOOR to Heaven for the Elect, and a DOOR to Doom for the reprobate. </w:t>
      </w:r>
      <w:r w:rsidRPr="003631FE">
        <w:rPr>
          <w:rFonts w:eastAsia="Times New Roman" w:cs="Times New Roman"/>
          <w:i/>
          <w:iCs/>
          <w:color w:val="000000"/>
          <w:sz w:val="17"/>
          <w:szCs w:val="17"/>
        </w:rPr>
        <w:t>51</w:t>
      </w:r>
      <w:r w:rsidRPr="003631FE">
        <w:rPr>
          <w:rFonts w:eastAsia="Times New Roman" w:cs="Times New Roman"/>
          <w:i/>
          <w:iCs/>
          <w:color w:val="000000"/>
        </w:rPr>
        <w:t> Behold, I shew you a mystery; We shall not all sleep, but we shall all be changed, </w:t>
      </w:r>
      <w:r w:rsidRPr="003631FE">
        <w:rPr>
          <w:rFonts w:eastAsia="Times New Roman" w:cs="Times New Roman"/>
          <w:i/>
          <w:iCs/>
          <w:color w:val="000000"/>
          <w:sz w:val="17"/>
          <w:szCs w:val="17"/>
        </w:rPr>
        <w:t>52</w:t>
      </w:r>
      <w:r w:rsidRPr="003631FE">
        <w:rPr>
          <w:rFonts w:eastAsia="Times New Roman" w:cs="Times New Roman"/>
          <w:i/>
          <w:iCs/>
          <w:color w:val="000000"/>
        </w:rPr>
        <w:t> In a moment, in the twinkling of an eye, at the last trump: for the trumpet shall sound, and the dead shall be raised incorruptible, and we shall be changed. </w:t>
      </w:r>
      <w:r w:rsidRPr="003631FE">
        <w:rPr>
          <w:rFonts w:eastAsia="Times New Roman" w:cs="Times New Roman"/>
          <w:i/>
          <w:iCs/>
          <w:color w:val="000000"/>
          <w:sz w:val="17"/>
          <w:szCs w:val="17"/>
        </w:rPr>
        <w:t>53</w:t>
      </w:r>
      <w:r w:rsidRPr="003631FE">
        <w:rPr>
          <w:rFonts w:eastAsia="Times New Roman" w:cs="Times New Roman"/>
          <w:i/>
          <w:iCs/>
          <w:color w:val="000000"/>
        </w:rPr>
        <w:t> For this corruptible must put on incorruption, and this mortal must put on immortality. </w:t>
      </w:r>
      <w:r w:rsidRPr="003631FE">
        <w:rPr>
          <w:rFonts w:eastAsia="Times New Roman" w:cs="Times New Roman"/>
          <w:i/>
          <w:iCs/>
          <w:color w:val="000000"/>
          <w:sz w:val="17"/>
          <w:szCs w:val="17"/>
        </w:rPr>
        <w:t>54</w:t>
      </w:r>
      <w:r w:rsidRPr="003631FE">
        <w:rPr>
          <w:rFonts w:eastAsia="Times New Roman" w:cs="Times New Roman"/>
          <w:i/>
          <w:iCs/>
          <w:color w:val="000000"/>
        </w:rPr>
        <w:t> So when this corruptible shall have put on incorruption, and this mortal shall have put on immortality, then shall be brought to pass the saying that is written, Death is swallowed up in victory. </w:t>
      </w:r>
      <w:r w:rsidRPr="003631FE">
        <w:rPr>
          <w:rFonts w:eastAsia="Times New Roman" w:cs="Times New Roman"/>
          <w:i/>
          <w:iCs/>
          <w:color w:val="000000"/>
          <w:sz w:val="17"/>
          <w:szCs w:val="17"/>
        </w:rPr>
        <w:t>55</w:t>
      </w:r>
      <w:r w:rsidRPr="003631FE">
        <w:rPr>
          <w:rFonts w:eastAsia="Times New Roman" w:cs="Times New Roman"/>
          <w:i/>
          <w:iCs/>
          <w:color w:val="000000"/>
        </w:rPr>
        <w:t> O death, where is thy sting? O grave, where is thy victory? </w:t>
      </w:r>
      <w:proofErr w:type="gramStart"/>
      <w:r w:rsidRPr="003631FE">
        <w:rPr>
          <w:rFonts w:eastAsia="Times New Roman" w:cs="Times New Roman"/>
          <w:i/>
          <w:iCs/>
          <w:color w:val="000000"/>
          <w:sz w:val="17"/>
          <w:szCs w:val="17"/>
        </w:rPr>
        <w:t>56</w:t>
      </w:r>
      <w:r w:rsidRPr="003631FE">
        <w:rPr>
          <w:rFonts w:eastAsia="Times New Roman" w:cs="Times New Roman"/>
          <w:i/>
          <w:iCs/>
          <w:color w:val="000000"/>
        </w:rPr>
        <w:t>  The</w:t>
      </w:r>
      <w:proofErr w:type="gramEnd"/>
      <w:r w:rsidRPr="003631FE">
        <w:rPr>
          <w:rFonts w:eastAsia="Times New Roman" w:cs="Times New Roman"/>
          <w:i/>
          <w:iCs/>
          <w:color w:val="000000"/>
        </w:rPr>
        <w:t xml:space="preserve"> sting of death is sin; and the strength of sin is the law. </w:t>
      </w:r>
      <w:r w:rsidRPr="003631FE">
        <w:rPr>
          <w:rFonts w:eastAsia="Times New Roman" w:cs="Times New Roman"/>
          <w:i/>
          <w:iCs/>
          <w:color w:val="000000"/>
          <w:sz w:val="17"/>
          <w:szCs w:val="17"/>
        </w:rPr>
        <w:t>57</w:t>
      </w:r>
      <w:r w:rsidRPr="003631FE">
        <w:rPr>
          <w:rFonts w:eastAsia="Times New Roman" w:cs="Times New Roman"/>
          <w:i/>
          <w:iCs/>
          <w:color w:val="000000"/>
        </w:rPr>
        <w:t> But thanks </w:t>
      </w:r>
      <w:proofErr w:type="spellStart"/>
      <w:r w:rsidRPr="003631FE">
        <w:rPr>
          <w:rFonts w:eastAsia="Times New Roman" w:cs="Times New Roman"/>
          <w:i/>
          <w:iCs/>
          <w:color w:val="000000"/>
        </w:rPr>
        <w:t>beto</w:t>
      </w:r>
      <w:proofErr w:type="spellEnd"/>
      <w:r w:rsidRPr="003631FE">
        <w:rPr>
          <w:rFonts w:eastAsia="Times New Roman" w:cs="Times New Roman"/>
          <w:i/>
          <w:iCs/>
          <w:color w:val="000000"/>
        </w:rPr>
        <w:t xml:space="preserve"> God, which giveth us the victory through our Lord Jesus Christ.</w:t>
      </w:r>
      <w:r w:rsidRPr="003631FE">
        <w:rPr>
          <w:rFonts w:eastAsia="Times New Roman" w:cs="Times New Roman"/>
          <w:color w:val="000000"/>
        </w:rPr>
        <w:t xml:space="preserve"> </w:t>
      </w:r>
      <w:r w:rsidR="0020281F" w:rsidRPr="0020281F">
        <w:rPr>
          <w:rFonts w:eastAsia="Times New Roman" w:cs="Times New Roman"/>
          <w:color w:val="000000"/>
          <w:sz w:val="20"/>
        </w:rPr>
        <w:t>(</w:t>
      </w:r>
      <w:r w:rsidR="0020281F">
        <w:rPr>
          <w:rFonts w:eastAsia="Times New Roman" w:cs="Times New Roman"/>
          <w:color w:val="000000"/>
          <w:sz w:val="20"/>
        </w:rPr>
        <w:t>1 Cor 15:51-57</w:t>
      </w:r>
      <w:r w:rsidRPr="003631FE">
        <w:rPr>
          <w:rFonts w:eastAsia="Times New Roman" w:cs="Times New Roman"/>
          <w:color w:val="000000"/>
          <w:sz w:val="20"/>
        </w:rPr>
        <w:t>)</w:t>
      </w:r>
      <w:r w:rsidRPr="003631FE">
        <w:rPr>
          <w:rFonts w:eastAsia="Times New Roman" w:cs="Times New Roman"/>
          <w:color w:val="000000"/>
        </w:rPr>
        <w:t xml:space="preserve"> This passage has been the comfort of countless Christians through the centuries since Christ.</w:t>
      </w:r>
    </w:p>
    <w:p w:rsidR="0020281F" w:rsidRPr="003631FE" w:rsidRDefault="0020281F" w:rsidP="003631FE">
      <w:pPr>
        <w:jc w:val="both"/>
        <w:rPr>
          <w:rFonts w:eastAsia="Times New Roman" w:cs="Times New Roman"/>
          <w:color w:val="000000"/>
        </w:rPr>
      </w:pPr>
    </w:p>
    <w:p w:rsidR="003631FE" w:rsidRPr="003631FE" w:rsidRDefault="003631FE" w:rsidP="003631FE">
      <w:pPr>
        <w:jc w:val="both"/>
        <w:rPr>
          <w:rFonts w:eastAsia="Times New Roman" w:cs="Times New Roman"/>
          <w:color w:val="000000"/>
        </w:rPr>
      </w:pPr>
      <w:r w:rsidRPr="003631FE">
        <w:rPr>
          <w:rFonts w:eastAsia="Times New Roman" w:cs="Times New Roman"/>
          <w:color w:val="000000"/>
        </w:rPr>
        <w:t>            </w:t>
      </w:r>
      <w:r w:rsidRPr="003631FE">
        <w:rPr>
          <w:rFonts w:eastAsia="Times New Roman" w:cs="Times New Roman"/>
          <w:b/>
          <w:bCs/>
          <w:i/>
          <w:iCs/>
          <w:color w:val="000000"/>
        </w:rPr>
        <w:t xml:space="preserve">Let all things their Creator bless, </w:t>
      </w:r>
      <w:proofErr w:type="gramStart"/>
      <w:r w:rsidRPr="003631FE">
        <w:rPr>
          <w:rFonts w:eastAsia="Times New Roman" w:cs="Times New Roman"/>
          <w:b/>
          <w:bCs/>
          <w:i/>
          <w:iCs/>
          <w:color w:val="000000"/>
        </w:rPr>
        <w:t>And</w:t>
      </w:r>
      <w:proofErr w:type="gramEnd"/>
      <w:r w:rsidRPr="003631FE">
        <w:rPr>
          <w:rFonts w:eastAsia="Times New Roman" w:cs="Times New Roman"/>
          <w:b/>
          <w:bCs/>
          <w:i/>
          <w:iCs/>
          <w:color w:val="000000"/>
        </w:rPr>
        <w:t xml:space="preserve"> worship Him in humbleness, O praise Him! Alleluia! Praise, praise the Father, praise the Son, </w:t>
      </w:r>
      <w:proofErr w:type="gramStart"/>
      <w:r w:rsidRPr="003631FE">
        <w:rPr>
          <w:rFonts w:eastAsia="Times New Roman" w:cs="Times New Roman"/>
          <w:b/>
          <w:bCs/>
          <w:i/>
          <w:iCs/>
          <w:color w:val="000000"/>
        </w:rPr>
        <w:t>And</w:t>
      </w:r>
      <w:proofErr w:type="gramEnd"/>
      <w:r w:rsidRPr="003631FE">
        <w:rPr>
          <w:rFonts w:eastAsia="Times New Roman" w:cs="Times New Roman"/>
          <w:b/>
          <w:bCs/>
          <w:i/>
          <w:iCs/>
          <w:color w:val="000000"/>
        </w:rPr>
        <w:t xml:space="preserve"> praise the Spirit, Three in One!</w:t>
      </w:r>
      <w:r w:rsidRPr="003631FE">
        <w:rPr>
          <w:rFonts w:eastAsia="Times New Roman" w:cs="Times New Roman"/>
          <w:color w:val="000000"/>
        </w:rPr>
        <w:t xml:space="preserve"> If God has blessed all of His creatures, and He has, should we not be good stewards and caretakers of these. Remember, the life of an animal is as dear to the animal as our lives are to us – and perhaps more so since animal life is mostly brief. An animal (which is always innocent) suffers pain just as much as we do, and it is the mark of an evil and pitiless heart to cause these precious creatures of God to suffer needlessly. I do not elevate animal life to the level of human life; however, I do know that God expects us to show love and compassion for these. </w:t>
      </w:r>
    </w:p>
    <w:p w:rsidR="003631FE" w:rsidRPr="003631FE" w:rsidRDefault="003631FE" w:rsidP="003631FE">
      <w:pPr>
        <w:jc w:val="both"/>
        <w:rPr>
          <w:rFonts w:eastAsia="Times New Roman" w:cs="Times New Roman"/>
          <w:color w:val="000000"/>
        </w:rPr>
      </w:pPr>
      <w:r w:rsidRPr="003631FE">
        <w:rPr>
          <w:rFonts w:eastAsia="Times New Roman" w:cs="Times New Roman"/>
          <w:color w:val="000000"/>
        </w:rPr>
        <w:t> </w:t>
      </w:r>
    </w:p>
    <w:p w:rsidR="006A6CD3" w:rsidRPr="003631FE" w:rsidRDefault="0020281F" w:rsidP="003631FE">
      <w:pPr>
        <w:jc w:val="both"/>
        <w:rPr>
          <w:rFonts w:eastAsia="Times New Roman" w:cs="Times New Roman"/>
          <w:color w:val="000000"/>
        </w:rPr>
      </w:pPr>
      <w:r>
        <w:rPr>
          <w:rFonts w:eastAsia="Times New Roman" w:cs="Times New Roman"/>
          <w:color w:val="000000"/>
        </w:rPr>
        <w:t>T</w:t>
      </w:r>
      <w:r w:rsidR="003631FE" w:rsidRPr="003631FE">
        <w:rPr>
          <w:rFonts w:eastAsia="Times New Roman" w:cs="Times New Roman"/>
          <w:color w:val="000000"/>
        </w:rPr>
        <w:t>he underlying message of this great hymn is that of love for all that God has made, and a reverence and humility before God in considering our appreciation for His wondrous works of Creation.</w:t>
      </w:r>
    </w:p>
    <w:sectPr w:rsidR="006A6CD3" w:rsidRPr="003631FE"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0E32"/>
    <w:rsid w:val="00071972"/>
    <w:rsid w:val="00073F18"/>
    <w:rsid w:val="000840AE"/>
    <w:rsid w:val="0009068D"/>
    <w:rsid w:val="00091DFC"/>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460CC"/>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E5B15"/>
    <w:rsid w:val="001F7055"/>
    <w:rsid w:val="0020281F"/>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77E"/>
    <w:rsid w:val="0034489A"/>
    <w:rsid w:val="003525E8"/>
    <w:rsid w:val="003631FE"/>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47576"/>
    <w:rsid w:val="00456B06"/>
    <w:rsid w:val="0046098B"/>
    <w:rsid w:val="004830EF"/>
    <w:rsid w:val="00484FD8"/>
    <w:rsid w:val="00485007"/>
    <w:rsid w:val="004855E2"/>
    <w:rsid w:val="004A3BE3"/>
    <w:rsid w:val="004A5082"/>
    <w:rsid w:val="004C07F2"/>
    <w:rsid w:val="004C548E"/>
    <w:rsid w:val="004D0D5C"/>
    <w:rsid w:val="004E5345"/>
    <w:rsid w:val="004F1FE0"/>
    <w:rsid w:val="0050308B"/>
    <w:rsid w:val="00511753"/>
    <w:rsid w:val="00522C53"/>
    <w:rsid w:val="00525065"/>
    <w:rsid w:val="005259A8"/>
    <w:rsid w:val="00551EC3"/>
    <w:rsid w:val="005565EB"/>
    <w:rsid w:val="005579BC"/>
    <w:rsid w:val="00563670"/>
    <w:rsid w:val="00566004"/>
    <w:rsid w:val="00566B86"/>
    <w:rsid w:val="005714F4"/>
    <w:rsid w:val="005768B2"/>
    <w:rsid w:val="00576A0D"/>
    <w:rsid w:val="00577581"/>
    <w:rsid w:val="005873EF"/>
    <w:rsid w:val="00587C66"/>
    <w:rsid w:val="005948BC"/>
    <w:rsid w:val="005B0672"/>
    <w:rsid w:val="005C006B"/>
    <w:rsid w:val="005C224C"/>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6447"/>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0DC0"/>
    <w:rsid w:val="00804A9F"/>
    <w:rsid w:val="00805AA4"/>
    <w:rsid w:val="008114F6"/>
    <w:rsid w:val="0083151C"/>
    <w:rsid w:val="00851D0E"/>
    <w:rsid w:val="00856AA3"/>
    <w:rsid w:val="0086516B"/>
    <w:rsid w:val="008844C2"/>
    <w:rsid w:val="008960C4"/>
    <w:rsid w:val="008B69E2"/>
    <w:rsid w:val="008D2733"/>
    <w:rsid w:val="008D3C6E"/>
    <w:rsid w:val="008E1F24"/>
    <w:rsid w:val="008F22AD"/>
    <w:rsid w:val="00907B3D"/>
    <w:rsid w:val="00915B24"/>
    <w:rsid w:val="00926F44"/>
    <w:rsid w:val="00941781"/>
    <w:rsid w:val="00941CC9"/>
    <w:rsid w:val="00942030"/>
    <w:rsid w:val="009420ED"/>
    <w:rsid w:val="009433A1"/>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4466"/>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44720"/>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0A5D"/>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28D4"/>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464E"/>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595F"/>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7C7C82"/>
  <w15:docId w15:val="{1688DF90-F29F-2445-9601-E7948E60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3631FE"/>
  </w:style>
  <w:style w:type="character" w:styleId="Hyperlink">
    <w:name w:val="Hyperlink"/>
    <w:basedOn w:val="DefaultParagraphFont"/>
    <w:uiPriority w:val="99"/>
    <w:semiHidden/>
    <w:unhideWhenUsed/>
    <w:rsid w:val="003631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89032">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quotes.com/quote/788817"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4</Pages>
  <Words>1450</Words>
  <Characters>8271</Characters>
  <Application>Microsoft Office Word</Application>
  <DocSecurity>0</DocSecurity>
  <Lines>68</Lines>
  <Paragraphs>19</Paragraphs>
  <ScaleCrop>false</ScaleCrop>
  <Company>Descanso Rodents</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181</cp:revision>
  <cp:lastPrinted>2015-07-14T22:23:00Z</cp:lastPrinted>
  <dcterms:created xsi:type="dcterms:W3CDTF">2013-07-10T21:17:00Z</dcterms:created>
  <dcterms:modified xsi:type="dcterms:W3CDTF">2018-07-24T18:42:00Z</dcterms:modified>
</cp:coreProperties>
</file>