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D8" w:rsidRDefault="00BB6EB5" w:rsidP="001A25E0">
      <w:pPr>
        <w:widowControl w:val="0"/>
        <w:autoSpaceDE w:val="0"/>
        <w:autoSpaceDN w:val="0"/>
        <w:adjustRightInd w:val="0"/>
        <w:jc w:val="both"/>
        <w:rPr>
          <w:rFonts w:cs="Times New Roman"/>
          <w:szCs w:val="32"/>
        </w:rPr>
      </w:pPr>
      <w:r>
        <w:rPr>
          <w:rFonts w:cs="Times New Roman"/>
          <w:szCs w:val="32"/>
        </w:rPr>
        <w:t>Devotion for Wednesday Eve</w:t>
      </w:r>
      <w:r w:rsidR="001A25E0" w:rsidRPr="001A25E0">
        <w:rPr>
          <w:rFonts w:cs="Times New Roman"/>
          <w:szCs w:val="32"/>
        </w:rPr>
        <w:t xml:space="preserve">ning before Easter </w:t>
      </w:r>
      <w:r w:rsidR="001A25E0">
        <w:rPr>
          <w:rFonts w:cs="Times New Roman"/>
          <w:szCs w:val="32"/>
        </w:rPr>
        <w:t xml:space="preserve">- </w:t>
      </w:r>
      <w:r w:rsidR="001A25E0" w:rsidRPr="001A25E0">
        <w:rPr>
          <w:rFonts w:cs="Times New Roman"/>
          <w:szCs w:val="32"/>
        </w:rPr>
        <w:t>23 March 2016</w:t>
      </w:r>
      <w:r w:rsidR="00C86A7F">
        <w:rPr>
          <w:rFonts w:cs="Times New Roman"/>
          <w:szCs w:val="32"/>
        </w:rPr>
        <w:t>,</w:t>
      </w:r>
      <w:r w:rsidR="001A25E0" w:rsidRPr="001A25E0">
        <w:rPr>
          <w:rFonts w:cs="Times New Roman"/>
          <w:szCs w:val="32"/>
        </w:rPr>
        <w:t xml:space="preserve"> Anno Domini</w:t>
      </w:r>
    </w:p>
    <w:p w:rsidR="00CD4DD8" w:rsidRDefault="00CD4DD8" w:rsidP="001A25E0">
      <w:pPr>
        <w:widowControl w:val="0"/>
        <w:autoSpaceDE w:val="0"/>
        <w:autoSpaceDN w:val="0"/>
        <w:adjustRightInd w:val="0"/>
        <w:jc w:val="both"/>
        <w:rPr>
          <w:rFonts w:cs="Times New Roman"/>
          <w:szCs w:val="32"/>
        </w:rPr>
      </w:pPr>
    </w:p>
    <w:p w:rsidR="00CD4DD8" w:rsidRDefault="00790B46" w:rsidP="00CD4DD8">
      <w:pPr>
        <w:widowControl w:val="0"/>
        <w:autoSpaceDE w:val="0"/>
        <w:autoSpaceDN w:val="0"/>
        <w:adjustRightInd w:val="0"/>
        <w:jc w:val="center"/>
        <w:rPr>
          <w:rFonts w:cs="Georgia"/>
          <w:sz w:val="22"/>
          <w:szCs w:val="28"/>
        </w:rPr>
      </w:pPr>
      <w:r>
        <w:rPr>
          <w:rFonts w:cs="Georgia"/>
          <w:noProof/>
          <w:sz w:val="22"/>
          <w:szCs w:val="28"/>
        </w:rPr>
        <w:drawing>
          <wp:inline distT="0" distB="0" distL="0" distR="0">
            <wp:extent cx="5943600" cy="3342640"/>
            <wp:effectExtent l="25400" t="0" r="0" b="0"/>
            <wp:docPr id="1" name="Picture 1" descr=":jeremylove_narnia3_reepcoracl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emylove_narnia3_reepcoracle_03.jpg"/>
                    <pic:cNvPicPr>
                      <a:picLocks noChangeAspect="1" noChangeArrowheads="1"/>
                    </pic:cNvPicPr>
                  </pic:nvPicPr>
                  <pic:blipFill>
                    <a:blip r:embed="rId4"/>
                    <a:srcRect/>
                    <a:stretch>
                      <a:fillRect/>
                    </a:stretch>
                  </pic:blipFill>
                  <pic:spPr bwMode="auto">
                    <a:xfrm>
                      <a:off x="0" y="0"/>
                      <a:ext cx="5943600" cy="3342640"/>
                    </a:xfrm>
                    <a:prstGeom prst="rect">
                      <a:avLst/>
                    </a:prstGeom>
                    <a:noFill/>
                    <a:ln w="9525">
                      <a:noFill/>
                      <a:miter lim="800000"/>
                      <a:headEnd/>
                      <a:tailEnd/>
                    </a:ln>
                  </pic:spPr>
                </pic:pic>
              </a:graphicData>
            </a:graphic>
          </wp:inline>
        </w:drawing>
      </w:r>
    </w:p>
    <w:p w:rsidR="001A25E0" w:rsidRPr="001A25E0" w:rsidRDefault="001A25E0" w:rsidP="001A25E0">
      <w:pPr>
        <w:widowControl w:val="0"/>
        <w:autoSpaceDE w:val="0"/>
        <w:autoSpaceDN w:val="0"/>
        <w:adjustRightInd w:val="0"/>
        <w:jc w:val="both"/>
        <w:rPr>
          <w:rFonts w:cs="Georgia"/>
          <w:sz w:val="22"/>
          <w:szCs w:val="28"/>
        </w:rPr>
      </w:pPr>
    </w:p>
    <w:p w:rsidR="00BB6EB5" w:rsidRPr="00BB6EB5" w:rsidRDefault="00BB6EB5" w:rsidP="00BB6EB5">
      <w:pPr>
        <w:widowControl w:val="0"/>
        <w:autoSpaceDE w:val="0"/>
        <w:autoSpaceDN w:val="0"/>
        <w:adjustRightInd w:val="0"/>
        <w:jc w:val="both"/>
        <w:rPr>
          <w:rFonts w:cs="Georgia"/>
          <w:sz w:val="28"/>
          <w:szCs w:val="28"/>
        </w:rPr>
      </w:pPr>
      <w:r w:rsidRPr="00BB6EB5">
        <w:rPr>
          <w:rFonts w:cs="Times New Roman"/>
          <w:i/>
          <w:iCs/>
          <w:sz w:val="16"/>
        </w:rPr>
        <w:t>16</w:t>
      </w:r>
      <w:r w:rsidRPr="00BB6EB5">
        <w:rPr>
          <w:rFonts w:cs="Times New Roman"/>
          <w:i/>
          <w:iCs/>
        </w:rPr>
        <w:t> </w:t>
      </w:r>
      <w:r w:rsidRPr="00BB6EB5">
        <w:rPr>
          <w:rFonts w:cs="Times New Roman"/>
          <w:i/>
          <w:iCs/>
          <w:color w:val="FB0007"/>
        </w:rPr>
        <w:t>A little while, and ye shall not see me: and again, a little while, and ye shall see me, because I go to the Father.</w:t>
      </w:r>
      <w:r w:rsidRPr="00BB6EB5">
        <w:rPr>
          <w:rFonts w:cs="Times New Roman"/>
          <w:i/>
          <w:iCs/>
        </w:rPr>
        <w:t xml:space="preserve"> </w:t>
      </w:r>
      <w:r w:rsidRPr="00BB6EB5">
        <w:rPr>
          <w:rFonts w:cs="Times New Roman"/>
          <w:i/>
          <w:iCs/>
          <w:sz w:val="16"/>
        </w:rPr>
        <w:t>17 </w:t>
      </w:r>
      <w:r w:rsidRPr="00BB6EB5">
        <w:rPr>
          <w:rFonts w:cs="Times New Roman"/>
          <w:i/>
          <w:iCs/>
        </w:rPr>
        <w:t xml:space="preserve">Then said some of his disciples among themselves, What is this that he </w:t>
      </w:r>
      <w:proofErr w:type="spellStart"/>
      <w:r w:rsidRPr="00BB6EB5">
        <w:rPr>
          <w:rFonts w:cs="Times New Roman"/>
          <w:i/>
          <w:iCs/>
        </w:rPr>
        <w:t>saith</w:t>
      </w:r>
      <w:proofErr w:type="spellEnd"/>
      <w:r w:rsidRPr="00BB6EB5">
        <w:rPr>
          <w:rFonts w:cs="Times New Roman"/>
          <w:i/>
          <w:iCs/>
        </w:rPr>
        <w:t xml:space="preserve"> unto us, </w:t>
      </w:r>
      <w:r w:rsidRPr="00BB6EB5">
        <w:rPr>
          <w:rFonts w:cs="Times New Roman"/>
          <w:i/>
          <w:iCs/>
          <w:color w:val="FB0007"/>
        </w:rPr>
        <w:t>A little while, and ye shall not see me: and again, a little while, and ye shall see me: and, Because I go to the Father?</w:t>
      </w:r>
      <w:r w:rsidRPr="00BB6EB5">
        <w:rPr>
          <w:rFonts w:cs="Times New Roman"/>
          <w:i/>
          <w:iCs/>
        </w:rPr>
        <w:t xml:space="preserve"> </w:t>
      </w:r>
      <w:r w:rsidRPr="00BB6EB5">
        <w:rPr>
          <w:rFonts w:cs="Times New Roman"/>
          <w:i/>
          <w:iCs/>
          <w:sz w:val="16"/>
        </w:rPr>
        <w:t>18 </w:t>
      </w:r>
      <w:r w:rsidRPr="00BB6EB5">
        <w:rPr>
          <w:rFonts w:cs="Times New Roman"/>
          <w:i/>
          <w:iCs/>
        </w:rPr>
        <w:t xml:space="preserve">They said therefore, </w:t>
      </w:r>
      <w:proofErr w:type="gramStart"/>
      <w:r w:rsidRPr="00BB6EB5">
        <w:rPr>
          <w:rFonts w:cs="Times New Roman"/>
          <w:i/>
          <w:iCs/>
        </w:rPr>
        <w:t>What</w:t>
      </w:r>
      <w:proofErr w:type="gramEnd"/>
      <w:r w:rsidRPr="00BB6EB5">
        <w:rPr>
          <w:rFonts w:cs="Times New Roman"/>
          <w:i/>
          <w:iCs/>
        </w:rPr>
        <w:t xml:space="preserve"> is this that he </w:t>
      </w:r>
      <w:proofErr w:type="spellStart"/>
      <w:r w:rsidRPr="00BB6EB5">
        <w:rPr>
          <w:rFonts w:cs="Times New Roman"/>
          <w:i/>
          <w:iCs/>
        </w:rPr>
        <w:t>saith</w:t>
      </w:r>
      <w:proofErr w:type="spellEnd"/>
      <w:r w:rsidRPr="00BB6EB5">
        <w:rPr>
          <w:rFonts w:cs="Times New Roman"/>
          <w:i/>
          <w:iCs/>
        </w:rPr>
        <w:t xml:space="preserve">, </w:t>
      </w:r>
      <w:r w:rsidRPr="00BB6EB5">
        <w:rPr>
          <w:rFonts w:cs="Times New Roman"/>
          <w:i/>
          <w:iCs/>
          <w:color w:val="FB0007"/>
        </w:rPr>
        <w:t>A little while?</w:t>
      </w:r>
      <w:r w:rsidRPr="00BB6EB5">
        <w:rPr>
          <w:rFonts w:cs="Times New Roman"/>
          <w:i/>
          <w:iCs/>
        </w:rPr>
        <w:t xml:space="preserve"> </w:t>
      </w:r>
      <w:proofErr w:type="gramStart"/>
      <w:r w:rsidRPr="00BB6EB5">
        <w:rPr>
          <w:rFonts w:cs="Times New Roman"/>
          <w:i/>
          <w:iCs/>
        </w:rPr>
        <w:t>we</w:t>
      </w:r>
      <w:proofErr w:type="gramEnd"/>
      <w:r w:rsidRPr="00BB6EB5">
        <w:rPr>
          <w:rFonts w:cs="Times New Roman"/>
          <w:i/>
          <w:iCs/>
        </w:rPr>
        <w:t xml:space="preserve"> cannot tell what he </w:t>
      </w:r>
      <w:proofErr w:type="spellStart"/>
      <w:r w:rsidRPr="00BB6EB5">
        <w:rPr>
          <w:rFonts w:cs="Times New Roman"/>
          <w:i/>
          <w:iCs/>
        </w:rPr>
        <w:t>saith</w:t>
      </w:r>
      <w:proofErr w:type="spellEnd"/>
      <w:r w:rsidRPr="00BB6EB5">
        <w:rPr>
          <w:rFonts w:cs="Times New Roman"/>
          <w:i/>
          <w:iCs/>
        </w:rPr>
        <w:t xml:space="preserve">. </w:t>
      </w:r>
      <w:r w:rsidRPr="00BB6EB5">
        <w:rPr>
          <w:rFonts w:cs="Times New Roman"/>
          <w:i/>
          <w:iCs/>
          <w:sz w:val="16"/>
        </w:rPr>
        <w:t>19 </w:t>
      </w:r>
      <w:r w:rsidRPr="00BB6EB5">
        <w:rPr>
          <w:rFonts w:cs="Times New Roman"/>
          <w:i/>
          <w:iCs/>
        </w:rPr>
        <w:t xml:space="preserve">Now Jesus knew that they were desirous to ask him, and said unto them, </w:t>
      </w:r>
      <w:r w:rsidRPr="00BB6EB5">
        <w:rPr>
          <w:rFonts w:cs="Times New Roman"/>
          <w:i/>
          <w:iCs/>
          <w:color w:val="FB0007"/>
        </w:rPr>
        <w:t>Do ye enquire among yourselves of that I said, A little while, and ye shall not see me: and again, a little while, and ye shall see me?</w:t>
      </w:r>
      <w:r w:rsidRPr="00BB6EB5">
        <w:rPr>
          <w:rFonts w:cs="Times New Roman"/>
          <w:i/>
          <w:iCs/>
        </w:rPr>
        <w:t xml:space="preserve"> </w:t>
      </w:r>
      <w:r w:rsidRPr="00BB6EB5">
        <w:rPr>
          <w:rFonts w:cs="Times New Roman"/>
          <w:i/>
          <w:iCs/>
          <w:sz w:val="16"/>
        </w:rPr>
        <w:t>20 </w:t>
      </w:r>
      <w:r w:rsidRPr="00BB6EB5">
        <w:rPr>
          <w:rFonts w:cs="Times New Roman"/>
          <w:i/>
          <w:iCs/>
          <w:color w:val="FB0007"/>
        </w:rPr>
        <w:t xml:space="preserve">Verily, verily, I say unto you, </w:t>
      </w:r>
      <w:proofErr w:type="gramStart"/>
      <w:r w:rsidRPr="00BB6EB5">
        <w:rPr>
          <w:rFonts w:cs="Times New Roman"/>
          <w:i/>
          <w:iCs/>
          <w:color w:val="FB0007"/>
        </w:rPr>
        <w:t>That</w:t>
      </w:r>
      <w:proofErr w:type="gramEnd"/>
      <w:r w:rsidRPr="00BB6EB5">
        <w:rPr>
          <w:rFonts w:cs="Times New Roman"/>
          <w:i/>
          <w:iCs/>
          <w:color w:val="FB0007"/>
        </w:rPr>
        <w:t xml:space="preserve"> ye shall weep and lament, but the world shall rejoice: and ye shall be sorrowful, but your sorrow shall be turned into joy.</w:t>
      </w:r>
      <w:r w:rsidRPr="00BB6EB5">
        <w:rPr>
          <w:rFonts w:cs="Times New Roman"/>
          <w:i/>
          <w:iCs/>
        </w:rPr>
        <w:t xml:space="preserve"> </w:t>
      </w:r>
      <w:r w:rsidRPr="00BB6EB5">
        <w:rPr>
          <w:rFonts w:cs="Times New Roman"/>
          <w:i/>
          <w:iCs/>
          <w:sz w:val="16"/>
        </w:rPr>
        <w:t>21 </w:t>
      </w:r>
      <w:r w:rsidRPr="00BB6EB5">
        <w:rPr>
          <w:rFonts w:cs="Times New Roman"/>
          <w:i/>
          <w:iCs/>
          <w:color w:val="FB0007"/>
        </w:rPr>
        <w:t xml:space="preserve">A woman when she is in travail hath sorrow, because her hour is come: but as soon as she is delivered of the child, she </w:t>
      </w:r>
      <w:proofErr w:type="spellStart"/>
      <w:r w:rsidRPr="00BB6EB5">
        <w:rPr>
          <w:rFonts w:cs="Times New Roman"/>
          <w:i/>
          <w:iCs/>
          <w:color w:val="FB0007"/>
        </w:rPr>
        <w:t>remembereth</w:t>
      </w:r>
      <w:proofErr w:type="spellEnd"/>
      <w:r w:rsidRPr="00BB6EB5">
        <w:rPr>
          <w:rFonts w:cs="Times New Roman"/>
          <w:i/>
          <w:iCs/>
          <w:color w:val="FB0007"/>
        </w:rPr>
        <w:t xml:space="preserve"> no more the anguish, for joy that a man is born into the world.</w:t>
      </w:r>
      <w:r w:rsidRPr="00BB6EB5">
        <w:rPr>
          <w:rFonts w:cs="Times New Roman"/>
          <w:i/>
          <w:iCs/>
        </w:rPr>
        <w:t xml:space="preserve"> </w:t>
      </w:r>
      <w:r w:rsidRPr="00BB6EB5">
        <w:rPr>
          <w:rFonts w:cs="Times New Roman"/>
          <w:i/>
          <w:iCs/>
          <w:sz w:val="16"/>
        </w:rPr>
        <w:t>22 </w:t>
      </w:r>
      <w:r w:rsidRPr="00BB6EB5">
        <w:rPr>
          <w:rFonts w:cs="Times New Roman"/>
          <w:i/>
          <w:iCs/>
          <w:color w:val="FB0007"/>
        </w:rPr>
        <w:t xml:space="preserve">And ye now therefore have sorrow: but I will see you again, and your heart shall rejoice, and your joy no man </w:t>
      </w:r>
      <w:proofErr w:type="spellStart"/>
      <w:r w:rsidRPr="00BB6EB5">
        <w:rPr>
          <w:rFonts w:cs="Times New Roman"/>
          <w:i/>
          <w:iCs/>
          <w:color w:val="FB0007"/>
        </w:rPr>
        <w:t>taketh</w:t>
      </w:r>
      <w:proofErr w:type="spellEnd"/>
      <w:r w:rsidRPr="00BB6EB5">
        <w:rPr>
          <w:rFonts w:cs="Times New Roman"/>
          <w:i/>
          <w:iCs/>
          <w:color w:val="FB0007"/>
        </w:rPr>
        <w:t xml:space="preserve"> from you.</w:t>
      </w:r>
      <w:r w:rsidRPr="00BB6EB5">
        <w:rPr>
          <w:rFonts w:cs="Times New Roman"/>
          <w:i/>
          <w:iCs/>
        </w:rPr>
        <w:t xml:space="preserve"> </w:t>
      </w:r>
      <w:r w:rsidRPr="00BB6EB5">
        <w:rPr>
          <w:rFonts w:cs="Times New Roman"/>
          <w:i/>
          <w:iCs/>
          <w:sz w:val="16"/>
        </w:rPr>
        <w:t>23 </w:t>
      </w:r>
      <w:r w:rsidRPr="00BB6EB5">
        <w:rPr>
          <w:rFonts w:cs="Times New Roman"/>
          <w:i/>
          <w:iCs/>
          <w:color w:val="FB0007"/>
        </w:rPr>
        <w:t xml:space="preserve">And in that day ye shall ask me nothing. Verily, verily, I say unto you, </w:t>
      </w:r>
      <w:proofErr w:type="gramStart"/>
      <w:r w:rsidRPr="00BB6EB5">
        <w:rPr>
          <w:rFonts w:cs="Times New Roman"/>
          <w:i/>
          <w:iCs/>
          <w:color w:val="FB0007"/>
        </w:rPr>
        <w:t>Whatsoever</w:t>
      </w:r>
      <w:proofErr w:type="gramEnd"/>
      <w:r w:rsidRPr="00BB6EB5">
        <w:rPr>
          <w:rFonts w:cs="Times New Roman"/>
          <w:i/>
          <w:iCs/>
          <w:color w:val="FB0007"/>
        </w:rPr>
        <w:t xml:space="preserve"> ye shall ask the Father in my name, he will give it you.</w:t>
      </w:r>
      <w:r w:rsidRPr="00BB6EB5">
        <w:rPr>
          <w:rFonts w:cs="Times New Roman"/>
          <w:i/>
          <w:iCs/>
        </w:rPr>
        <w:t xml:space="preserve"> </w:t>
      </w:r>
      <w:r w:rsidRPr="00BB6EB5">
        <w:rPr>
          <w:rFonts w:cs="Times New Roman"/>
          <w:i/>
          <w:iCs/>
          <w:sz w:val="16"/>
        </w:rPr>
        <w:t>24 </w:t>
      </w:r>
      <w:r w:rsidRPr="00BB6EB5">
        <w:rPr>
          <w:rFonts w:cs="Times New Roman"/>
          <w:i/>
          <w:iCs/>
          <w:color w:val="FB0007"/>
        </w:rPr>
        <w:t>Hitherto have ye asked nothing in my name: ask, and ye shall receive, that your joy may be full.</w:t>
      </w:r>
      <w:r w:rsidRPr="00BB6EB5">
        <w:rPr>
          <w:rFonts w:cs="Times New Roman"/>
          <w:i/>
          <w:iCs/>
        </w:rPr>
        <w:t xml:space="preserve"> </w:t>
      </w:r>
      <w:r w:rsidRPr="00BB6EB5">
        <w:rPr>
          <w:rFonts w:cs="Times New Roman"/>
          <w:i/>
          <w:iCs/>
          <w:sz w:val="16"/>
        </w:rPr>
        <w:t>25 </w:t>
      </w:r>
      <w:r w:rsidRPr="00BB6EB5">
        <w:rPr>
          <w:rFonts w:cs="Times New Roman"/>
          <w:i/>
          <w:iCs/>
          <w:color w:val="FB0007"/>
        </w:rPr>
        <w:t xml:space="preserve">These things have I spoken unto you in proverbs: but the time cometh, when I shall no more speak unto you in proverbs, but I shall </w:t>
      </w:r>
      <w:proofErr w:type="spellStart"/>
      <w:r w:rsidRPr="00BB6EB5">
        <w:rPr>
          <w:rFonts w:cs="Times New Roman"/>
          <w:i/>
          <w:iCs/>
          <w:color w:val="FB0007"/>
        </w:rPr>
        <w:t>shew</w:t>
      </w:r>
      <w:proofErr w:type="spellEnd"/>
      <w:r w:rsidRPr="00BB6EB5">
        <w:rPr>
          <w:rFonts w:cs="Times New Roman"/>
          <w:i/>
          <w:iCs/>
          <w:color w:val="FB0007"/>
        </w:rPr>
        <w:t xml:space="preserve"> you plainly of the Father.</w:t>
      </w:r>
      <w:r w:rsidRPr="00BB6EB5">
        <w:rPr>
          <w:rFonts w:cs="Times New Roman"/>
          <w:i/>
          <w:iCs/>
        </w:rPr>
        <w:t xml:space="preserve"> </w:t>
      </w:r>
      <w:r w:rsidRPr="00BB6EB5">
        <w:rPr>
          <w:rFonts w:cs="Times New Roman"/>
          <w:i/>
          <w:iCs/>
          <w:sz w:val="16"/>
        </w:rPr>
        <w:t>26 </w:t>
      </w:r>
      <w:r w:rsidRPr="00BB6EB5">
        <w:rPr>
          <w:rFonts w:cs="Times New Roman"/>
          <w:i/>
          <w:iCs/>
          <w:color w:val="FB0007"/>
        </w:rPr>
        <w:t>At that day ye shall ask in my name: and I say not unto you, that I will pray the Father for you:</w:t>
      </w:r>
      <w:r w:rsidRPr="00BB6EB5">
        <w:rPr>
          <w:rFonts w:cs="Times New Roman"/>
          <w:i/>
          <w:iCs/>
        </w:rPr>
        <w:t xml:space="preserve"> </w:t>
      </w:r>
      <w:r w:rsidRPr="00BB6EB5">
        <w:rPr>
          <w:rFonts w:cs="Times New Roman"/>
          <w:i/>
          <w:iCs/>
          <w:sz w:val="16"/>
        </w:rPr>
        <w:t>27 </w:t>
      </w:r>
      <w:r w:rsidRPr="00BB6EB5">
        <w:rPr>
          <w:rFonts w:cs="Times New Roman"/>
          <w:i/>
          <w:iCs/>
          <w:color w:val="FB0007"/>
        </w:rPr>
        <w:t xml:space="preserve">For the Father himself </w:t>
      </w:r>
      <w:proofErr w:type="spellStart"/>
      <w:r w:rsidRPr="00BB6EB5">
        <w:rPr>
          <w:rFonts w:cs="Times New Roman"/>
          <w:i/>
          <w:iCs/>
          <w:color w:val="FB0007"/>
        </w:rPr>
        <w:t>loveth</w:t>
      </w:r>
      <w:proofErr w:type="spellEnd"/>
      <w:r w:rsidRPr="00BB6EB5">
        <w:rPr>
          <w:rFonts w:cs="Times New Roman"/>
          <w:i/>
          <w:iCs/>
          <w:color w:val="FB0007"/>
        </w:rPr>
        <w:t xml:space="preserve"> you, because ye have loved me, and have believed that I came out from God.</w:t>
      </w:r>
      <w:r w:rsidRPr="00BB6EB5">
        <w:rPr>
          <w:rFonts w:cs="Times New Roman"/>
          <w:i/>
          <w:iCs/>
        </w:rPr>
        <w:t xml:space="preserve"> </w:t>
      </w:r>
      <w:r w:rsidRPr="00BB6EB5">
        <w:rPr>
          <w:rFonts w:cs="Times New Roman"/>
          <w:i/>
          <w:iCs/>
          <w:sz w:val="16"/>
        </w:rPr>
        <w:t>28 </w:t>
      </w:r>
      <w:r w:rsidRPr="00BB6EB5">
        <w:rPr>
          <w:rFonts w:cs="Times New Roman"/>
          <w:i/>
          <w:iCs/>
          <w:color w:val="FB0007"/>
        </w:rPr>
        <w:t>I came forth from the Father, and am come into the world: again, I leave the world, and go to the Father.</w:t>
      </w:r>
      <w:r w:rsidRPr="00BB6EB5">
        <w:rPr>
          <w:rFonts w:cs="Times New Roman"/>
          <w:i/>
          <w:iCs/>
        </w:rPr>
        <w:t xml:space="preserve"> </w:t>
      </w:r>
      <w:r w:rsidRPr="00BB6EB5">
        <w:rPr>
          <w:rFonts w:cs="Times New Roman"/>
          <w:i/>
          <w:iCs/>
          <w:sz w:val="16"/>
        </w:rPr>
        <w:t>29 </w:t>
      </w:r>
      <w:r w:rsidRPr="00BB6EB5">
        <w:rPr>
          <w:rFonts w:cs="Times New Roman"/>
          <w:i/>
          <w:iCs/>
        </w:rPr>
        <w:t xml:space="preserve">His disciples said unto him, Lo, now </w:t>
      </w:r>
      <w:proofErr w:type="spellStart"/>
      <w:r w:rsidRPr="00BB6EB5">
        <w:rPr>
          <w:rFonts w:cs="Times New Roman"/>
          <w:i/>
          <w:iCs/>
        </w:rPr>
        <w:t>speakest</w:t>
      </w:r>
      <w:proofErr w:type="spellEnd"/>
      <w:r w:rsidRPr="00BB6EB5">
        <w:rPr>
          <w:rFonts w:cs="Times New Roman"/>
          <w:i/>
          <w:iCs/>
        </w:rPr>
        <w:t xml:space="preserve"> thou plainly, and </w:t>
      </w:r>
      <w:proofErr w:type="spellStart"/>
      <w:r w:rsidRPr="00BB6EB5">
        <w:rPr>
          <w:rFonts w:cs="Times New Roman"/>
          <w:i/>
          <w:iCs/>
        </w:rPr>
        <w:t>speakest</w:t>
      </w:r>
      <w:proofErr w:type="spellEnd"/>
      <w:r w:rsidRPr="00BB6EB5">
        <w:rPr>
          <w:rFonts w:cs="Times New Roman"/>
          <w:i/>
          <w:iCs/>
        </w:rPr>
        <w:t xml:space="preserve"> no proverb. </w:t>
      </w:r>
      <w:r w:rsidRPr="00BB6EB5">
        <w:rPr>
          <w:rFonts w:cs="Times New Roman"/>
          <w:i/>
          <w:iCs/>
          <w:sz w:val="16"/>
        </w:rPr>
        <w:t>30 </w:t>
      </w:r>
      <w:r w:rsidRPr="00BB6EB5">
        <w:rPr>
          <w:rFonts w:cs="Times New Roman"/>
          <w:i/>
          <w:iCs/>
        </w:rPr>
        <w:t xml:space="preserve">Now are we sure that thou </w:t>
      </w:r>
      <w:proofErr w:type="spellStart"/>
      <w:r w:rsidRPr="00BB6EB5">
        <w:rPr>
          <w:rFonts w:cs="Times New Roman"/>
          <w:i/>
          <w:iCs/>
        </w:rPr>
        <w:t>knowest</w:t>
      </w:r>
      <w:proofErr w:type="spellEnd"/>
      <w:r w:rsidRPr="00BB6EB5">
        <w:rPr>
          <w:rFonts w:cs="Times New Roman"/>
          <w:i/>
          <w:iCs/>
        </w:rPr>
        <w:t xml:space="preserve"> all things, and </w:t>
      </w:r>
      <w:proofErr w:type="spellStart"/>
      <w:r w:rsidRPr="00BB6EB5">
        <w:rPr>
          <w:rFonts w:cs="Times New Roman"/>
          <w:i/>
          <w:iCs/>
        </w:rPr>
        <w:t>needest</w:t>
      </w:r>
      <w:proofErr w:type="spellEnd"/>
      <w:r w:rsidRPr="00BB6EB5">
        <w:rPr>
          <w:rFonts w:cs="Times New Roman"/>
          <w:i/>
          <w:iCs/>
        </w:rPr>
        <w:t xml:space="preserve"> not that any man should ask thee: by this we believe that thou </w:t>
      </w:r>
      <w:proofErr w:type="spellStart"/>
      <w:r w:rsidRPr="00BB6EB5">
        <w:rPr>
          <w:rFonts w:cs="Times New Roman"/>
          <w:i/>
          <w:iCs/>
        </w:rPr>
        <w:t>camest</w:t>
      </w:r>
      <w:proofErr w:type="spellEnd"/>
      <w:r w:rsidRPr="00BB6EB5">
        <w:rPr>
          <w:rFonts w:cs="Times New Roman"/>
          <w:i/>
          <w:iCs/>
        </w:rPr>
        <w:t xml:space="preserve"> forth from God. </w:t>
      </w:r>
      <w:r w:rsidRPr="00BB6EB5">
        <w:rPr>
          <w:rFonts w:cs="Times New Roman"/>
          <w:i/>
          <w:iCs/>
          <w:sz w:val="16"/>
        </w:rPr>
        <w:t>31 </w:t>
      </w:r>
      <w:r w:rsidRPr="00BB6EB5">
        <w:rPr>
          <w:rFonts w:cs="Times New Roman"/>
          <w:i/>
          <w:iCs/>
        </w:rPr>
        <w:t xml:space="preserve">Jesus answered them, </w:t>
      </w:r>
      <w:proofErr w:type="gramStart"/>
      <w:r w:rsidRPr="00BB6EB5">
        <w:rPr>
          <w:rFonts w:cs="Times New Roman"/>
          <w:i/>
          <w:iCs/>
          <w:color w:val="FB0007"/>
        </w:rPr>
        <w:t>Do</w:t>
      </w:r>
      <w:proofErr w:type="gramEnd"/>
      <w:r w:rsidRPr="00BB6EB5">
        <w:rPr>
          <w:rFonts w:cs="Times New Roman"/>
          <w:i/>
          <w:iCs/>
          <w:color w:val="FB0007"/>
        </w:rPr>
        <w:t xml:space="preserve"> ye now believe?</w:t>
      </w:r>
      <w:r w:rsidRPr="00BB6EB5">
        <w:rPr>
          <w:rFonts w:cs="Times New Roman"/>
          <w:i/>
          <w:iCs/>
        </w:rPr>
        <w:t xml:space="preserve"> </w:t>
      </w:r>
      <w:r w:rsidRPr="00BB6EB5">
        <w:rPr>
          <w:rFonts w:cs="Times New Roman"/>
          <w:i/>
          <w:iCs/>
          <w:sz w:val="16"/>
        </w:rPr>
        <w:t>32 </w:t>
      </w:r>
      <w:r w:rsidRPr="00BB6EB5">
        <w:rPr>
          <w:rFonts w:cs="Times New Roman"/>
          <w:i/>
          <w:iCs/>
          <w:color w:val="FB0007"/>
        </w:rPr>
        <w:t>Behold, the hour cometh, yea, is now come, that ye shall be scattered, every man to his own, and shall leave me alone: and yet I am not alone, because the Father is with me.</w:t>
      </w:r>
      <w:r w:rsidRPr="00BB6EB5">
        <w:rPr>
          <w:rFonts w:cs="Times New Roman"/>
          <w:i/>
          <w:iCs/>
        </w:rPr>
        <w:t xml:space="preserve"> </w:t>
      </w:r>
      <w:r w:rsidRPr="00BB6EB5">
        <w:rPr>
          <w:rFonts w:cs="Times New Roman"/>
          <w:i/>
          <w:iCs/>
          <w:sz w:val="16"/>
        </w:rPr>
        <w:t>33 </w:t>
      </w:r>
      <w:r w:rsidRPr="00BB6EB5">
        <w:rPr>
          <w:rFonts w:cs="Times New Roman"/>
          <w:i/>
          <w:iCs/>
          <w:color w:val="FB0007"/>
        </w:rPr>
        <w:t>These things I have spoken unto you, that in me ye might have peace. In the world ye shall have tribulation: but be of good cheer; I have overcome the world.</w:t>
      </w:r>
      <w:r w:rsidRPr="00BB6EB5">
        <w:rPr>
          <w:rFonts w:cs="Times New Roman"/>
          <w:i/>
          <w:iCs/>
        </w:rPr>
        <w:t xml:space="preserve"> </w:t>
      </w:r>
      <w:r w:rsidRPr="00BB6EB5">
        <w:rPr>
          <w:rFonts w:cs="Times New Roman"/>
          <w:sz w:val="20"/>
        </w:rPr>
        <w:t>(John 16:16-33)</w:t>
      </w:r>
    </w:p>
    <w:p w:rsidR="00BB6EB5" w:rsidRPr="00BB6EB5" w:rsidRDefault="00BB6EB5" w:rsidP="00BB6EB5">
      <w:pPr>
        <w:widowControl w:val="0"/>
        <w:autoSpaceDE w:val="0"/>
        <w:autoSpaceDN w:val="0"/>
        <w:adjustRightInd w:val="0"/>
        <w:jc w:val="both"/>
        <w:rPr>
          <w:rFonts w:cs="Georgia"/>
          <w:sz w:val="28"/>
          <w:szCs w:val="28"/>
        </w:rPr>
      </w:pPr>
      <w:r w:rsidRPr="00BB6EB5">
        <w:rPr>
          <w:rFonts w:cs="Times New Roman"/>
        </w:rPr>
        <w:t> </w:t>
      </w:r>
    </w:p>
    <w:p w:rsidR="00BB6EB5" w:rsidRDefault="00BB6EB5" w:rsidP="00BB6EB5">
      <w:pPr>
        <w:widowControl w:val="0"/>
        <w:autoSpaceDE w:val="0"/>
        <w:autoSpaceDN w:val="0"/>
        <w:adjustRightInd w:val="0"/>
        <w:jc w:val="both"/>
        <w:rPr>
          <w:rFonts w:cs="Times New Roman"/>
        </w:rPr>
      </w:pPr>
      <w:r w:rsidRPr="00BB6EB5">
        <w:rPr>
          <w:rFonts w:cs="Times New Roman"/>
        </w:rPr>
        <w:t>            Jesus is approaching the very end of His earthly ministry, but, at the same time, it is the very beginning for a life of eternal joy for all who believe.        </w:t>
      </w:r>
    </w:p>
    <w:p w:rsidR="00BB6EB5" w:rsidRPr="00BB6EB5" w:rsidRDefault="00BB6EB5" w:rsidP="00BB6EB5">
      <w:pPr>
        <w:widowControl w:val="0"/>
        <w:autoSpaceDE w:val="0"/>
        <w:autoSpaceDN w:val="0"/>
        <w:adjustRightInd w:val="0"/>
        <w:jc w:val="both"/>
        <w:rPr>
          <w:rFonts w:cs="Georgia"/>
          <w:sz w:val="28"/>
          <w:szCs w:val="28"/>
        </w:rPr>
      </w:pPr>
    </w:p>
    <w:p w:rsidR="00BB6EB5" w:rsidRDefault="00BB6EB5" w:rsidP="00BB6EB5">
      <w:pPr>
        <w:widowControl w:val="0"/>
        <w:autoSpaceDE w:val="0"/>
        <w:autoSpaceDN w:val="0"/>
        <w:adjustRightInd w:val="0"/>
        <w:jc w:val="both"/>
        <w:rPr>
          <w:rFonts w:cs="Times New Roman"/>
        </w:rPr>
      </w:pPr>
      <w:r w:rsidRPr="00BB6EB5">
        <w:rPr>
          <w:rFonts w:cs="Times New Roman"/>
        </w:rPr>
        <w:t xml:space="preserve">            It is a great privilege to be accounted one with Christ in all things. Being one with Him allows us to live in peace and joy of our consciences knowing that our past sins have been forgiven and that we have been redeemed from the sentence of death that was pronounced at our birth. We have the high honor to be accounted the sons and daughters of God in Christ and to anticipate our </w:t>
      </w:r>
      <w:proofErr w:type="gramStart"/>
      <w:r w:rsidRPr="00BB6EB5">
        <w:rPr>
          <w:rFonts w:cs="Times New Roman"/>
        </w:rPr>
        <w:t>home-going</w:t>
      </w:r>
      <w:proofErr w:type="gramEnd"/>
      <w:r w:rsidRPr="00BB6EB5">
        <w:rPr>
          <w:rFonts w:cs="Times New Roman"/>
        </w:rPr>
        <w:t xml:space="preserve"> to Him at life’s end. But there is another feature of that oneness that may bring sorrow to us – the cross. We, too, in following Christ, must follow along the way of the cross of suffering and shame. Taking up a cross may not be at all inviting to the world, but to us, it should be a cherished duty. It means denying ourselves for others, as Christ did, being the brunt of false accusations and ridicule of the world, as Christ was, and, if necessary, giving our lives for the truth as Christ did. It may seem like a glorious thing to be just as Christ was in His earthly ministry, </w:t>
      </w:r>
      <w:proofErr w:type="gramStart"/>
      <w:r w:rsidRPr="00BB6EB5">
        <w:rPr>
          <w:rFonts w:cs="Times New Roman"/>
        </w:rPr>
        <w:t>but,</w:t>
      </w:r>
      <w:proofErr w:type="gramEnd"/>
      <w:r w:rsidRPr="00BB6EB5">
        <w:rPr>
          <w:rFonts w:cs="Times New Roman"/>
        </w:rPr>
        <w:t xml:space="preserve"> behold, the cross stands at the front of all who follow Him. Are we ready to take up our crosses and follow Him?</w:t>
      </w:r>
    </w:p>
    <w:p w:rsidR="00BB6EB5" w:rsidRPr="00BB6EB5" w:rsidRDefault="00BB6EB5" w:rsidP="00BB6EB5">
      <w:pPr>
        <w:widowControl w:val="0"/>
        <w:autoSpaceDE w:val="0"/>
        <w:autoSpaceDN w:val="0"/>
        <w:adjustRightInd w:val="0"/>
        <w:jc w:val="both"/>
        <w:rPr>
          <w:rFonts w:cs="Georgia"/>
          <w:sz w:val="28"/>
          <w:szCs w:val="28"/>
        </w:rPr>
      </w:pPr>
    </w:p>
    <w:p w:rsidR="00BB6EB5" w:rsidRDefault="00BB6EB5" w:rsidP="00BB6EB5">
      <w:pPr>
        <w:widowControl w:val="0"/>
        <w:autoSpaceDE w:val="0"/>
        <w:autoSpaceDN w:val="0"/>
        <w:adjustRightInd w:val="0"/>
        <w:jc w:val="both"/>
        <w:rPr>
          <w:rFonts w:cs="Times New Roman"/>
        </w:rPr>
      </w:pPr>
      <w:r w:rsidRPr="00BB6EB5">
        <w:rPr>
          <w:rFonts w:cs="Times New Roman"/>
        </w:rPr>
        <w:t xml:space="preserve">        During the War Between the States, the one combatant that was most at risk of being killed, on either side, in battle was the Color Bearer. Why was this so? The reasons are many. First, the Color Bearer was the first in the line of battle. The battle lines followed the colors. Second, the Color Bearer was the most visible of all in the line of battle – the colors distinguishing him prominently from all others. Third, the colors that the Color Bearer bore in battle represented all of the soldiers in who were arrayed in battle behind those colors. The opposing force hates the Color Bearer, and because they hate Him, they will hate you who represent Him. Christ is OUR Color Bearer. He has gone first to point the way to the enemy entrenchments. </w:t>
      </w:r>
      <w:r w:rsidRPr="00BB6EB5">
        <w:rPr>
          <w:rFonts w:cs="Times New Roman"/>
          <w:i/>
          <w:iCs/>
        </w:rPr>
        <w:t>And in that day there shall be a root of Jesse, which shall stand for an ensign of the people; to it shall the Gentiles seek: and his rest shall be glorious</w:t>
      </w:r>
      <w:r w:rsidRPr="00BB6EB5">
        <w:rPr>
          <w:rFonts w:cs="Times New Roman"/>
        </w:rPr>
        <w:t>. (Isaiah 11:10) When the smoke and confusion of the battlefield becomes intense, it is the moment that the regulars will rally to the colors – for the Christian, those colors are Christ!</w:t>
      </w:r>
    </w:p>
    <w:p w:rsidR="00BB6EB5" w:rsidRPr="00BB6EB5" w:rsidRDefault="00BB6EB5" w:rsidP="00BB6EB5">
      <w:pPr>
        <w:widowControl w:val="0"/>
        <w:autoSpaceDE w:val="0"/>
        <w:autoSpaceDN w:val="0"/>
        <w:adjustRightInd w:val="0"/>
        <w:jc w:val="both"/>
        <w:rPr>
          <w:rFonts w:cs="Georgia"/>
          <w:sz w:val="28"/>
          <w:szCs w:val="28"/>
        </w:rPr>
      </w:pPr>
    </w:p>
    <w:p w:rsidR="00BB6EB5" w:rsidRDefault="00BB6EB5" w:rsidP="00BB6EB5">
      <w:pPr>
        <w:widowControl w:val="0"/>
        <w:autoSpaceDE w:val="0"/>
        <w:autoSpaceDN w:val="0"/>
        <w:adjustRightInd w:val="0"/>
        <w:jc w:val="both"/>
        <w:rPr>
          <w:rFonts w:cs="Times New Roman"/>
          <w:u w:color="FB0007"/>
        </w:rPr>
      </w:pPr>
      <w:r w:rsidRPr="00BB6EB5">
        <w:rPr>
          <w:rFonts w:cs="Calibri"/>
        </w:rPr>
        <w:t xml:space="preserve">       </w:t>
      </w:r>
      <w:r w:rsidRPr="00BB6EB5">
        <w:rPr>
          <w:rFonts w:cs="Times New Roman"/>
          <w:i/>
          <w:iCs/>
          <w:sz w:val="16"/>
        </w:rPr>
        <w:t>16 </w:t>
      </w:r>
      <w:r w:rsidRPr="00BB6EB5">
        <w:rPr>
          <w:rFonts w:cs="Times New Roman"/>
          <w:i/>
          <w:iCs/>
          <w:color w:val="FB0007"/>
          <w:u w:val="single" w:color="FB0007"/>
        </w:rPr>
        <w:t>A little while, and ye shall not see me: and again, a little while, and ye shall see me, because I go to the Father</w:t>
      </w:r>
      <w:r w:rsidRPr="00BB6EB5">
        <w:rPr>
          <w:rFonts w:cs="Times New Roman"/>
          <w:i/>
          <w:iCs/>
          <w:color w:val="FB0007"/>
          <w:u w:color="FB0007"/>
        </w:rPr>
        <w:t>.</w:t>
      </w:r>
      <w:r w:rsidRPr="00BB6EB5">
        <w:rPr>
          <w:rFonts w:cs="Times New Roman"/>
          <w:u w:color="FB0007"/>
        </w:rPr>
        <w:t xml:space="preserve"> The full meaning of this verse is not openly certain at present. It may mean that after three days, the disciples would see Him in His resurrected body; or, it may mean that they would see Him through the leading of the Holy Ghost at Pentecost.</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Default="00BB6EB5" w:rsidP="00BB6EB5">
      <w:pPr>
        <w:widowControl w:val="0"/>
        <w:autoSpaceDE w:val="0"/>
        <w:autoSpaceDN w:val="0"/>
        <w:adjustRightInd w:val="0"/>
        <w:jc w:val="both"/>
        <w:rPr>
          <w:rFonts w:cs="Times New Roman"/>
        </w:rPr>
      </w:pPr>
      <w:r w:rsidRPr="00BB6EB5">
        <w:rPr>
          <w:rFonts w:cs="Times New Roman"/>
          <w:u w:color="FB0007"/>
        </w:rPr>
        <w:t xml:space="preserve">        </w:t>
      </w:r>
      <w:r w:rsidRPr="00BB6EB5">
        <w:rPr>
          <w:rFonts w:cs="Times New Roman"/>
          <w:i/>
          <w:iCs/>
          <w:sz w:val="16"/>
          <w:u w:color="FB0007"/>
        </w:rPr>
        <w:t>17 </w:t>
      </w:r>
      <w:r w:rsidRPr="00BB6EB5">
        <w:rPr>
          <w:rFonts w:cs="Times New Roman"/>
          <w:i/>
          <w:iCs/>
          <w:u w:val="single" w:color="FB0007"/>
        </w:rPr>
        <w:t xml:space="preserve">Then said some of his disciples among themselves, What is this that he </w:t>
      </w:r>
      <w:proofErr w:type="spellStart"/>
      <w:r w:rsidRPr="00BB6EB5">
        <w:rPr>
          <w:rFonts w:cs="Times New Roman"/>
          <w:i/>
          <w:iCs/>
          <w:u w:val="single" w:color="FB0007"/>
        </w:rPr>
        <w:t>saith</w:t>
      </w:r>
      <w:proofErr w:type="spellEnd"/>
      <w:r w:rsidRPr="00BB6EB5">
        <w:rPr>
          <w:rFonts w:cs="Times New Roman"/>
          <w:i/>
          <w:iCs/>
          <w:u w:val="single" w:color="FB0007"/>
        </w:rPr>
        <w:t xml:space="preserve"> unto us, </w:t>
      </w:r>
      <w:r w:rsidRPr="00BB6EB5">
        <w:rPr>
          <w:rFonts w:cs="Times New Roman"/>
          <w:i/>
          <w:iCs/>
          <w:color w:val="FB0007"/>
          <w:u w:val="single" w:color="FB0007"/>
        </w:rPr>
        <w:t>A little while, and ye shall not see me: and again, a little while, and ye shall see me: and, Because I go to the Father</w:t>
      </w:r>
      <w:proofErr w:type="gramStart"/>
      <w:r w:rsidRPr="00BB6EB5">
        <w:rPr>
          <w:rFonts w:cs="Times New Roman"/>
          <w:i/>
          <w:iCs/>
          <w:color w:val="FB0007"/>
          <w:u w:color="FB0007"/>
        </w:rPr>
        <w:t>?.</w:t>
      </w:r>
      <w:proofErr w:type="gramEnd"/>
      <w:r w:rsidRPr="00BB6EB5">
        <w:rPr>
          <w:rFonts w:cs="Times New Roman"/>
          <w:u w:color="FB0007"/>
        </w:rPr>
        <w:t xml:space="preserve"> Even today, many of us fail to grasp the simple words of Christ as we read them. We may read them as historical narrative, or as a technical essay. But we should read the word of God with the same intensity that we would read a love letter from the one and only love of our lives. Reading with the heart is far more profitable than reading with the mind. </w:t>
      </w:r>
      <w:r w:rsidRPr="00BB6EB5">
        <w:rPr>
          <w:rFonts w:cs="Times New Roman"/>
          <w:i/>
          <w:iCs/>
          <w:sz w:val="16"/>
          <w:u w:color="FB0007"/>
        </w:rPr>
        <w:t>18 </w:t>
      </w:r>
      <w:r w:rsidRPr="00BB6EB5">
        <w:rPr>
          <w:rFonts w:cs="Times New Roman"/>
          <w:i/>
          <w:iCs/>
          <w:u w:val="single" w:color="FB0007"/>
        </w:rPr>
        <w:t xml:space="preserve">They said therefore, </w:t>
      </w:r>
      <w:proofErr w:type="gramStart"/>
      <w:r w:rsidRPr="00BB6EB5">
        <w:rPr>
          <w:rFonts w:cs="Times New Roman"/>
          <w:i/>
          <w:iCs/>
          <w:u w:val="single" w:color="FB0007"/>
        </w:rPr>
        <w:t>What</w:t>
      </w:r>
      <w:proofErr w:type="gramEnd"/>
      <w:r w:rsidRPr="00BB6EB5">
        <w:rPr>
          <w:rFonts w:cs="Times New Roman"/>
          <w:i/>
          <w:iCs/>
          <w:u w:val="single" w:color="FB0007"/>
        </w:rPr>
        <w:t xml:space="preserve"> is this that he </w:t>
      </w:r>
      <w:proofErr w:type="spellStart"/>
      <w:r w:rsidRPr="00BB6EB5">
        <w:rPr>
          <w:rFonts w:cs="Times New Roman"/>
          <w:i/>
          <w:iCs/>
          <w:u w:val="single" w:color="FB0007"/>
        </w:rPr>
        <w:t>saith</w:t>
      </w:r>
      <w:proofErr w:type="spellEnd"/>
      <w:r w:rsidRPr="00BB6EB5">
        <w:rPr>
          <w:rFonts w:cs="Times New Roman"/>
          <w:i/>
          <w:iCs/>
          <w:u w:val="single" w:color="FB0007"/>
        </w:rPr>
        <w:t xml:space="preserve">, </w:t>
      </w:r>
      <w:r w:rsidRPr="00BB6EB5">
        <w:rPr>
          <w:rFonts w:cs="Times New Roman"/>
          <w:i/>
          <w:iCs/>
          <w:color w:val="FB0007"/>
          <w:u w:val="single" w:color="FB0007"/>
        </w:rPr>
        <w:t>A little while?</w:t>
      </w:r>
      <w:r w:rsidRPr="00BB6EB5">
        <w:rPr>
          <w:rFonts w:cs="Times New Roman"/>
          <w:i/>
          <w:iCs/>
          <w:u w:val="single"/>
        </w:rPr>
        <w:t xml:space="preserve"> </w:t>
      </w:r>
      <w:proofErr w:type="gramStart"/>
      <w:r w:rsidRPr="00BB6EB5">
        <w:rPr>
          <w:rFonts w:cs="Times New Roman"/>
          <w:i/>
          <w:iCs/>
          <w:u w:val="single"/>
        </w:rPr>
        <w:t>we</w:t>
      </w:r>
      <w:proofErr w:type="gramEnd"/>
      <w:r w:rsidRPr="00BB6EB5">
        <w:rPr>
          <w:rFonts w:cs="Times New Roman"/>
          <w:i/>
          <w:iCs/>
          <w:u w:val="single"/>
        </w:rPr>
        <w:t xml:space="preserve"> cannot tell what he </w:t>
      </w:r>
      <w:proofErr w:type="spellStart"/>
      <w:r w:rsidRPr="00BB6EB5">
        <w:rPr>
          <w:rFonts w:cs="Times New Roman"/>
          <w:i/>
          <w:iCs/>
          <w:u w:val="single"/>
        </w:rPr>
        <w:t>saith</w:t>
      </w:r>
      <w:proofErr w:type="spellEnd"/>
      <w:r w:rsidRPr="00BB6EB5">
        <w:rPr>
          <w:rFonts w:cs="Times New Roman"/>
          <w:i/>
          <w:iCs/>
        </w:rPr>
        <w:t>.</w:t>
      </w:r>
      <w:r w:rsidRPr="00BB6EB5">
        <w:rPr>
          <w:rFonts w:cs="Times New Roman"/>
        </w:rPr>
        <w:t xml:space="preserve"> Men, some even in the pulpit, still cannot tell what He </w:t>
      </w:r>
      <w:proofErr w:type="spellStart"/>
      <w:r w:rsidRPr="00BB6EB5">
        <w:rPr>
          <w:rFonts w:cs="Times New Roman"/>
        </w:rPr>
        <w:t>saith</w:t>
      </w:r>
      <w:proofErr w:type="spellEnd"/>
      <w:r w:rsidRPr="00BB6EB5">
        <w:rPr>
          <w:rFonts w:cs="Times New Roman"/>
        </w:rPr>
        <w:t>.</w:t>
      </w:r>
    </w:p>
    <w:p w:rsidR="00BB6EB5" w:rsidRPr="00BB6EB5" w:rsidRDefault="00BB6EB5" w:rsidP="00BB6EB5">
      <w:pPr>
        <w:widowControl w:val="0"/>
        <w:autoSpaceDE w:val="0"/>
        <w:autoSpaceDN w:val="0"/>
        <w:adjustRightInd w:val="0"/>
        <w:jc w:val="both"/>
        <w:rPr>
          <w:rFonts w:cs="Georgia"/>
          <w:sz w:val="28"/>
          <w:szCs w:val="28"/>
        </w:rPr>
      </w:pPr>
    </w:p>
    <w:p w:rsidR="00BB6EB5" w:rsidRDefault="00BB6EB5" w:rsidP="00BB6EB5">
      <w:pPr>
        <w:widowControl w:val="0"/>
        <w:autoSpaceDE w:val="0"/>
        <w:autoSpaceDN w:val="0"/>
        <w:adjustRightInd w:val="0"/>
        <w:jc w:val="both"/>
        <w:rPr>
          <w:rFonts w:cs="Times New Roman"/>
          <w:u w:color="FB0007"/>
        </w:rPr>
      </w:pPr>
      <w:r w:rsidRPr="00BB6EB5">
        <w:rPr>
          <w:rFonts w:cs="Times New Roman"/>
        </w:rPr>
        <w:t>                </w:t>
      </w:r>
      <w:r w:rsidRPr="00BB6EB5">
        <w:rPr>
          <w:rFonts w:cs="Times New Roman"/>
          <w:i/>
          <w:iCs/>
          <w:sz w:val="16"/>
        </w:rPr>
        <w:t>19 </w:t>
      </w:r>
      <w:r w:rsidRPr="00BB6EB5">
        <w:rPr>
          <w:rFonts w:cs="Times New Roman"/>
          <w:i/>
          <w:iCs/>
          <w:u w:val="single"/>
        </w:rPr>
        <w:t xml:space="preserve">Now Jesus knew that they were desirous to ask him, and said unto them, </w:t>
      </w:r>
      <w:r w:rsidRPr="00BB6EB5">
        <w:rPr>
          <w:rFonts w:cs="Times New Roman"/>
          <w:i/>
          <w:iCs/>
          <w:color w:val="FB0007"/>
          <w:u w:val="single" w:color="FB0007"/>
        </w:rPr>
        <w:t>Do ye enquire among yourselves of that I said, A little while, and ye shall not see me: and again, a little while, and ye shall see me?</w:t>
      </w:r>
      <w:r w:rsidRPr="00BB6EB5">
        <w:rPr>
          <w:rFonts w:cs="Times New Roman"/>
          <w:i/>
          <w:iCs/>
          <w:u w:color="FB0007"/>
        </w:rPr>
        <w:t xml:space="preserve"> </w:t>
      </w:r>
      <w:r w:rsidRPr="00BB6EB5">
        <w:rPr>
          <w:rFonts w:cs="Times New Roman"/>
          <w:u w:color="FB0007"/>
        </w:rPr>
        <w:t> Christ knows the desires of our hearts before we ever pray them. He knows our thoughts always, and He is ready to address them if we ask, or even if we do not.</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Default="00BB6EB5" w:rsidP="00BB6EB5">
      <w:pPr>
        <w:widowControl w:val="0"/>
        <w:autoSpaceDE w:val="0"/>
        <w:autoSpaceDN w:val="0"/>
        <w:adjustRightInd w:val="0"/>
        <w:jc w:val="both"/>
        <w:rPr>
          <w:rFonts w:cs="Times New Roman"/>
          <w:u w:color="FB0007"/>
        </w:rPr>
      </w:pPr>
      <w:r w:rsidRPr="00BB6EB5">
        <w:rPr>
          <w:rFonts w:cs="Times New Roman"/>
          <w:u w:color="FB0007"/>
        </w:rPr>
        <w:t xml:space="preserve">        </w:t>
      </w:r>
      <w:r w:rsidRPr="00BB6EB5">
        <w:rPr>
          <w:rFonts w:cs="Times New Roman"/>
          <w:i/>
          <w:iCs/>
          <w:sz w:val="16"/>
          <w:u w:color="FB0007"/>
        </w:rPr>
        <w:t>20 </w:t>
      </w:r>
      <w:r w:rsidRPr="00BB6EB5">
        <w:rPr>
          <w:rFonts w:cs="Times New Roman"/>
          <w:i/>
          <w:iCs/>
          <w:color w:val="FB0007"/>
          <w:u w:val="single" w:color="FB0007"/>
        </w:rPr>
        <w:t xml:space="preserve">Verily, verily, I say unto you, </w:t>
      </w:r>
      <w:proofErr w:type="gramStart"/>
      <w:r w:rsidRPr="00BB6EB5">
        <w:rPr>
          <w:rFonts w:cs="Times New Roman"/>
          <w:i/>
          <w:iCs/>
          <w:color w:val="FB0007"/>
          <w:u w:val="single" w:color="FB0007"/>
        </w:rPr>
        <w:t>That</w:t>
      </w:r>
      <w:proofErr w:type="gramEnd"/>
      <w:r w:rsidRPr="00BB6EB5">
        <w:rPr>
          <w:rFonts w:cs="Times New Roman"/>
          <w:i/>
          <w:iCs/>
          <w:color w:val="FB0007"/>
          <w:u w:val="single" w:color="FB0007"/>
        </w:rPr>
        <w:t xml:space="preserve"> ye shall weep and lament, but the world shall rejoice: and ye shall be sorrowful, but your sorrow shall be turned into joy</w:t>
      </w:r>
      <w:r w:rsidRPr="00BB6EB5">
        <w:rPr>
          <w:rFonts w:cs="Times New Roman"/>
          <w:u w:color="FB0007"/>
        </w:rPr>
        <w:t xml:space="preserve">. What horror and misery does a parent know when a child is lost and cannot be found even after diligent search. The heart is broken and there can be not relief in any pursuit. But the moment that news is announced that the child has been found well and safe, the misery immediately is turned to joy unspeakable. Though the saints will suffer for Christ’s sake and in His personal absence, that suffering will be turned to joy in the end. All such suffering is owing to the ignorance of the world of God the Father. </w:t>
      </w:r>
      <w:r w:rsidRPr="00BB6EB5">
        <w:rPr>
          <w:rFonts w:cs="Times New Roman"/>
          <w:i/>
          <w:iCs/>
          <w:u w:color="FB0007"/>
        </w:rPr>
        <w:t>Weeping may endure for a night, but joy cometh in the morning</w:t>
      </w:r>
      <w:r>
        <w:rPr>
          <w:rFonts w:cs="Times New Roman"/>
          <w:u w:color="FB0007"/>
        </w:rPr>
        <w:t xml:space="preserve">. </w:t>
      </w:r>
      <w:r w:rsidRPr="00BB6EB5">
        <w:rPr>
          <w:rFonts w:cs="Times New Roman"/>
          <w:sz w:val="20"/>
          <w:u w:color="FB0007"/>
        </w:rPr>
        <w:t>(Psalm 30:5)</w:t>
      </w:r>
      <w:r w:rsidRPr="00BB6EB5">
        <w:rPr>
          <w:rFonts w:cs="Times New Roman"/>
          <w:u w:color="FB0007"/>
        </w:rPr>
        <w:t xml:space="preserve"> And joy certainly filled their hearts on Easter morning!</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Default="00BB6EB5" w:rsidP="00BB6EB5">
      <w:pPr>
        <w:widowControl w:val="0"/>
        <w:autoSpaceDE w:val="0"/>
        <w:autoSpaceDN w:val="0"/>
        <w:adjustRightInd w:val="0"/>
        <w:jc w:val="both"/>
        <w:rPr>
          <w:rFonts w:cs="Times New Roman"/>
          <w:u w:color="FB0007"/>
        </w:rPr>
      </w:pPr>
      <w:r w:rsidRPr="00BB6EB5">
        <w:rPr>
          <w:rFonts w:cs="Calibri"/>
          <w:u w:color="FB0007"/>
        </w:rPr>
        <w:t xml:space="preserve">        </w:t>
      </w:r>
      <w:r w:rsidRPr="00BB6EB5">
        <w:rPr>
          <w:rFonts w:cs="Times New Roman"/>
          <w:i/>
          <w:iCs/>
          <w:sz w:val="16"/>
          <w:u w:color="FB0007"/>
        </w:rPr>
        <w:t>21 </w:t>
      </w:r>
      <w:r w:rsidRPr="00BB6EB5">
        <w:rPr>
          <w:rFonts w:cs="Times New Roman"/>
          <w:i/>
          <w:iCs/>
          <w:color w:val="FB0007"/>
          <w:u w:val="single" w:color="FB0007"/>
        </w:rPr>
        <w:t xml:space="preserve">A woman when she is in travail hath sorrow, because her hour is come: but as soon as she is delivered of the child, she </w:t>
      </w:r>
      <w:proofErr w:type="spellStart"/>
      <w:r w:rsidRPr="00BB6EB5">
        <w:rPr>
          <w:rFonts w:cs="Times New Roman"/>
          <w:i/>
          <w:iCs/>
          <w:color w:val="FB0007"/>
          <w:u w:val="single" w:color="FB0007"/>
        </w:rPr>
        <w:t>remembereth</w:t>
      </w:r>
      <w:proofErr w:type="spellEnd"/>
      <w:r w:rsidRPr="00BB6EB5">
        <w:rPr>
          <w:rFonts w:cs="Times New Roman"/>
          <w:i/>
          <w:iCs/>
          <w:color w:val="FB0007"/>
          <w:u w:val="single" w:color="FB0007"/>
        </w:rPr>
        <w:t xml:space="preserve"> no more the anguish, for joy that a man is born into the world</w:t>
      </w:r>
      <w:r w:rsidRPr="00BB6EB5">
        <w:rPr>
          <w:rFonts w:cs="Times New Roman"/>
          <w:i/>
          <w:iCs/>
          <w:color w:val="FB0007"/>
          <w:u w:color="FB0007"/>
        </w:rPr>
        <w:t>.</w:t>
      </w:r>
      <w:r w:rsidRPr="00BB6EB5">
        <w:rPr>
          <w:rFonts w:cs="Times New Roman"/>
          <w:u w:color="FB0007"/>
        </w:rPr>
        <w:t xml:space="preserve"> Does any woman behold the face of her new-born baby and shrug her shoulders and say, “Ah, but it was not worth it!</w:t>
      </w:r>
      <w:proofErr w:type="gramStart"/>
      <w:r w:rsidRPr="00BB6EB5">
        <w:rPr>
          <w:rFonts w:cs="Times New Roman"/>
          <w:u w:color="FB0007"/>
        </w:rPr>
        <w:t>”?</w:t>
      </w:r>
      <w:proofErr w:type="gramEnd"/>
      <w:r w:rsidRPr="00BB6EB5">
        <w:rPr>
          <w:rFonts w:cs="Times New Roman"/>
          <w:u w:color="FB0007"/>
        </w:rPr>
        <w:t xml:space="preserve"> The pain of childbirth is immediately forgotten and the joy of a new life is celebrated.</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Default="00BB6EB5" w:rsidP="00BB6EB5">
      <w:pPr>
        <w:widowControl w:val="0"/>
        <w:autoSpaceDE w:val="0"/>
        <w:autoSpaceDN w:val="0"/>
        <w:adjustRightInd w:val="0"/>
        <w:jc w:val="both"/>
        <w:rPr>
          <w:rFonts w:cs="Times New Roman"/>
          <w:u w:color="FB0007"/>
        </w:rPr>
      </w:pPr>
      <w:r w:rsidRPr="00BB6EB5">
        <w:rPr>
          <w:rFonts w:cs="Times New Roman"/>
          <w:u w:color="FB0007"/>
        </w:rPr>
        <w:t xml:space="preserve">        </w:t>
      </w:r>
      <w:r w:rsidRPr="00BB6EB5">
        <w:rPr>
          <w:rFonts w:cs="Times New Roman"/>
          <w:i/>
          <w:iCs/>
          <w:sz w:val="16"/>
          <w:u w:color="FB0007"/>
        </w:rPr>
        <w:t>22 </w:t>
      </w:r>
      <w:r w:rsidRPr="00BB6EB5">
        <w:rPr>
          <w:rFonts w:cs="Times New Roman"/>
          <w:i/>
          <w:iCs/>
          <w:color w:val="FB0007"/>
          <w:u w:val="single" w:color="FB0007"/>
        </w:rPr>
        <w:t xml:space="preserve">And ye now therefore have sorrow: but I will see you again, and your heart shall rejoice, and your joy no man </w:t>
      </w:r>
      <w:proofErr w:type="spellStart"/>
      <w:r w:rsidRPr="00BB6EB5">
        <w:rPr>
          <w:rFonts w:cs="Times New Roman"/>
          <w:i/>
          <w:iCs/>
          <w:color w:val="FB0007"/>
          <w:u w:val="single" w:color="FB0007"/>
        </w:rPr>
        <w:t>taketh</w:t>
      </w:r>
      <w:proofErr w:type="spellEnd"/>
      <w:r w:rsidRPr="00BB6EB5">
        <w:rPr>
          <w:rFonts w:cs="Times New Roman"/>
          <w:i/>
          <w:iCs/>
          <w:color w:val="FB0007"/>
          <w:u w:val="single" w:color="FB0007"/>
        </w:rPr>
        <w:t xml:space="preserve"> from you.</w:t>
      </w:r>
      <w:r w:rsidRPr="00BB6EB5">
        <w:rPr>
          <w:rFonts w:cs="Times New Roman"/>
          <w:color w:val="FB0007"/>
          <w:u w:color="FB0007"/>
        </w:rPr>
        <w:t xml:space="preserve">  </w:t>
      </w:r>
      <w:r w:rsidRPr="00BB6EB5">
        <w:rPr>
          <w:rFonts w:cs="Times New Roman"/>
          <w:u w:color="FB0007"/>
        </w:rPr>
        <w:t>“</w:t>
      </w:r>
      <w:r w:rsidRPr="00BB6EB5">
        <w:rPr>
          <w:rFonts w:cs="Times New Roman"/>
          <w:i/>
          <w:iCs/>
          <w:u w:color="FB0007"/>
        </w:rPr>
        <w:t>Parting is such sweet sorrow</w:t>
      </w:r>
      <w:r w:rsidRPr="00BB6EB5">
        <w:rPr>
          <w:rFonts w:cs="Times New Roman"/>
          <w:u w:color="FB0007"/>
        </w:rPr>
        <w:t>” when there is a sure hope of reunion.</w:t>
      </w:r>
      <w:r w:rsidRPr="00BB6EB5">
        <w:rPr>
          <w:rFonts w:cs="Times New Roman"/>
          <w:color w:val="FB0007"/>
          <w:u w:color="FB0007"/>
        </w:rPr>
        <w:t xml:space="preserve">  </w:t>
      </w:r>
      <w:r w:rsidRPr="00BB6EB5">
        <w:rPr>
          <w:rFonts w:cs="Times New Roman"/>
          <w:u w:color="FB0007"/>
        </w:rPr>
        <w:t>There comes a day in the future of every Christian when he shall behold Christ face to face in eternity without any possibility of separation. Will that joy of union not flood your heart with tears of warm love?</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Default="00BB6EB5" w:rsidP="00BB6EB5">
      <w:pPr>
        <w:widowControl w:val="0"/>
        <w:autoSpaceDE w:val="0"/>
        <w:autoSpaceDN w:val="0"/>
        <w:adjustRightInd w:val="0"/>
        <w:jc w:val="both"/>
        <w:rPr>
          <w:rFonts w:cs="Times New Roman"/>
          <w:i/>
          <w:iCs/>
          <w:color w:val="FB0007"/>
          <w:u w:val="single" w:color="FB0007"/>
        </w:rPr>
      </w:pPr>
      <w:r w:rsidRPr="00BB6EB5">
        <w:rPr>
          <w:rFonts w:cs="Times New Roman"/>
          <w:u w:color="FB0007"/>
        </w:rPr>
        <w:t xml:space="preserve">        </w:t>
      </w:r>
      <w:r w:rsidRPr="00BB6EB5">
        <w:rPr>
          <w:rFonts w:cs="Times New Roman"/>
          <w:i/>
          <w:iCs/>
          <w:sz w:val="16"/>
          <w:u w:color="FB0007"/>
        </w:rPr>
        <w:t>23 </w:t>
      </w:r>
      <w:r w:rsidRPr="00BB6EB5">
        <w:rPr>
          <w:rFonts w:cs="Times New Roman"/>
          <w:i/>
          <w:iCs/>
          <w:color w:val="FB0007"/>
          <w:u w:val="single" w:color="FB0007"/>
        </w:rPr>
        <w:t xml:space="preserve">And in that day ye shall ask me nothing. Verily, verily, I say unto you, </w:t>
      </w:r>
      <w:proofErr w:type="gramStart"/>
      <w:r w:rsidRPr="00BB6EB5">
        <w:rPr>
          <w:rFonts w:cs="Times New Roman"/>
          <w:i/>
          <w:iCs/>
          <w:color w:val="FB0007"/>
          <w:u w:val="single" w:color="FB0007"/>
        </w:rPr>
        <w:t>Whatsoever</w:t>
      </w:r>
      <w:proofErr w:type="gramEnd"/>
      <w:r w:rsidRPr="00BB6EB5">
        <w:rPr>
          <w:rFonts w:cs="Times New Roman"/>
          <w:i/>
          <w:iCs/>
          <w:color w:val="FB0007"/>
          <w:u w:val="single" w:color="FB0007"/>
        </w:rPr>
        <w:t xml:space="preserve"> ye shall ask the Father in my name, he will give it you</w:t>
      </w:r>
      <w:r w:rsidRPr="00BB6EB5">
        <w:rPr>
          <w:rFonts w:cs="Times New Roman"/>
          <w:i/>
          <w:iCs/>
          <w:color w:val="FB0007"/>
          <w:u w:color="FB0007"/>
        </w:rPr>
        <w:t>.</w:t>
      </w:r>
      <w:r w:rsidRPr="00BB6EB5">
        <w:rPr>
          <w:rFonts w:cs="Times New Roman"/>
          <w:u w:color="FB0007"/>
        </w:rPr>
        <w:t xml:space="preserve"> The day will come when Christ is no longer accessible to the disciples in bodily form to answer their every question. But “in that day” when the Holy Ghost is given, those things which we ask shall be given for the worthiness and sake of Christ – not our own. </w:t>
      </w:r>
      <w:r w:rsidRPr="00BB6EB5">
        <w:rPr>
          <w:rFonts w:cs="Times New Roman"/>
          <w:i/>
          <w:iCs/>
          <w:u w:color="FB0007"/>
        </w:rPr>
        <w:t>24 </w:t>
      </w:r>
      <w:r w:rsidRPr="00BB6EB5">
        <w:rPr>
          <w:rFonts w:cs="Times New Roman"/>
          <w:i/>
          <w:iCs/>
          <w:color w:val="FB0007"/>
          <w:u w:val="single" w:color="FB0007"/>
        </w:rPr>
        <w:t>Hitherto have ye asked nothing in my name: ask, and ye shall receive, that your joy may be full.</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Default="00BB6EB5" w:rsidP="00BB6EB5">
      <w:pPr>
        <w:widowControl w:val="0"/>
        <w:autoSpaceDE w:val="0"/>
        <w:autoSpaceDN w:val="0"/>
        <w:adjustRightInd w:val="0"/>
        <w:jc w:val="both"/>
        <w:rPr>
          <w:rFonts w:cs="Times New Roman"/>
          <w:u w:color="FB0007"/>
        </w:rPr>
      </w:pPr>
      <w:r w:rsidRPr="00BB6EB5">
        <w:rPr>
          <w:rFonts w:cs="Times New Roman"/>
          <w:i/>
          <w:iCs/>
          <w:color w:val="FB0007"/>
          <w:u w:color="FB0007"/>
        </w:rPr>
        <w:t xml:space="preserve">        </w:t>
      </w:r>
      <w:r w:rsidRPr="00BB6EB5">
        <w:rPr>
          <w:rFonts w:cs="Times New Roman"/>
          <w:i/>
          <w:iCs/>
          <w:sz w:val="16"/>
          <w:u w:color="FB0007"/>
        </w:rPr>
        <w:t>25 </w:t>
      </w:r>
      <w:r w:rsidRPr="00BB6EB5">
        <w:rPr>
          <w:rFonts w:cs="Times New Roman"/>
          <w:i/>
          <w:iCs/>
          <w:color w:val="FB0007"/>
          <w:u w:val="single" w:color="FB0007"/>
        </w:rPr>
        <w:t xml:space="preserve">These things have I spoken unto you in proverbs: but the time cometh, when I shall no more speak unto you in proverbs, but I shall </w:t>
      </w:r>
      <w:proofErr w:type="spellStart"/>
      <w:r w:rsidRPr="00BB6EB5">
        <w:rPr>
          <w:rFonts w:cs="Times New Roman"/>
          <w:i/>
          <w:iCs/>
          <w:color w:val="FB0007"/>
          <w:u w:val="single" w:color="FB0007"/>
        </w:rPr>
        <w:t>shew</w:t>
      </w:r>
      <w:proofErr w:type="spellEnd"/>
      <w:r w:rsidRPr="00BB6EB5">
        <w:rPr>
          <w:rFonts w:cs="Times New Roman"/>
          <w:i/>
          <w:iCs/>
          <w:color w:val="FB0007"/>
          <w:u w:val="single" w:color="FB0007"/>
        </w:rPr>
        <w:t xml:space="preserve"> you plainly of the Father</w:t>
      </w:r>
      <w:r w:rsidRPr="00BB6EB5">
        <w:rPr>
          <w:rFonts w:cs="Times New Roman"/>
          <w:u w:color="FB0007"/>
        </w:rPr>
        <w:t>. Christ spoke to us in parables, proverbs, and word-pictures, but the apostles, after the leading of the Holy Ghost, spoke in plain language that we could comprehend fully. Those parables of Christ took on color and meaning after the coming of the Holy Ghost and the fulfillment of the prophecy of Christ.</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Default="00BB6EB5" w:rsidP="00BB6EB5">
      <w:pPr>
        <w:widowControl w:val="0"/>
        <w:autoSpaceDE w:val="0"/>
        <w:autoSpaceDN w:val="0"/>
        <w:adjustRightInd w:val="0"/>
        <w:jc w:val="both"/>
        <w:rPr>
          <w:rFonts w:cs="Times New Roman"/>
          <w:u w:color="FB0007"/>
        </w:rPr>
      </w:pPr>
      <w:r w:rsidRPr="00BB6EB5">
        <w:rPr>
          <w:rFonts w:cs="Times New Roman"/>
          <w:u w:color="FB0007"/>
        </w:rPr>
        <w:t xml:space="preserve">        </w:t>
      </w:r>
      <w:r w:rsidRPr="00BB6EB5">
        <w:rPr>
          <w:rFonts w:cs="Times New Roman"/>
          <w:i/>
          <w:iCs/>
          <w:sz w:val="16"/>
          <w:u w:color="FB0007"/>
        </w:rPr>
        <w:t>26 </w:t>
      </w:r>
      <w:r w:rsidRPr="00BB6EB5">
        <w:rPr>
          <w:rFonts w:cs="Times New Roman"/>
          <w:i/>
          <w:iCs/>
          <w:color w:val="FB0007"/>
          <w:u w:val="single" w:color="FB0007"/>
        </w:rPr>
        <w:t>At that day ye shall ask in my name: and I say not unto you, that I will pray the Father for you</w:t>
      </w:r>
      <w:r w:rsidRPr="00BB6EB5">
        <w:rPr>
          <w:rFonts w:cs="Times New Roman"/>
          <w:u w:color="FB0007"/>
        </w:rPr>
        <w:t>. Christ is busy as we speak. He works in and through us, His disciples; and he intercedes on our behalf with the Father. There is no intercessor between God and man. Christ is all we need, and the fullness of our hopes in God.</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Default="00BB6EB5" w:rsidP="00BB6EB5">
      <w:pPr>
        <w:widowControl w:val="0"/>
        <w:autoSpaceDE w:val="0"/>
        <w:autoSpaceDN w:val="0"/>
        <w:adjustRightInd w:val="0"/>
        <w:jc w:val="both"/>
        <w:rPr>
          <w:rFonts w:cs="Times New Roman"/>
          <w:u w:color="FB0007"/>
        </w:rPr>
      </w:pPr>
      <w:r w:rsidRPr="00BB6EB5">
        <w:rPr>
          <w:rFonts w:cs="Times New Roman"/>
          <w:u w:color="FB0007"/>
        </w:rPr>
        <w:t xml:space="preserve">        </w:t>
      </w:r>
      <w:r w:rsidRPr="00BB6EB5">
        <w:rPr>
          <w:rFonts w:cs="Times New Roman"/>
          <w:i/>
          <w:iCs/>
          <w:sz w:val="16"/>
          <w:u w:color="FB0007"/>
        </w:rPr>
        <w:t>27 </w:t>
      </w:r>
      <w:r w:rsidRPr="00BB6EB5">
        <w:rPr>
          <w:rFonts w:cs="Times New Roman"/>
          <w:i/>
          <w:iCs/>
          <w:color w:val="FB0007"/>
          <w:u w:val="single" w:color="FB0007"/>
        </w:rPr>
        <w:t xml:space="preserve">For the Father himself </w:t>
      </w:r>
      <w:proofErr w:type="spellStart"/>
      <w:r w:rsidRPr="00BB6EB5">
        <w:rPr>
          <w:rFonts w:cs="Times New Roman"/>
          <w:i/>
          <w:iCs/>
          <w:color w:val="FB0007"/>
          <w:u w:val="single" w:color="FB0007"/>
        </w:rPr>
        <w:t>loveth</w:t>
      </w:r>
      <w:proofErr w:type="spellEnd"/>
      <w:r w:rsidRPr="00BB6EB5">
        <w:rPr>
          <w:rFonts w:cs="Times New Roman"/>
          <w:i/>
          <w:iCs/>
          <w:color w:val="FB0007"/>
          <w:u w:val="single" w:color="FB0007"/>
        </w:rPr>
        <w:t xml:space="preserve"> you, because ye have loved me, and have believed that I came out from God</w:t>
      </w:r>
      <w:r w:rsidRPr="00BB6EB5">
        <w:rPr>
          <w:rFonts w:cs="Times New Roman"/>
          <w:i/>
          <w:iCs/>
          <w:color w:val="FB0007"/>
          <w:u w:color="FB0007"/>
        </w:rPr>
        <w:t>.</w:t>
      </w:r>
      <w:r w:rsidRPr="00BB6EB5">
        <w:rPr>
          <w:rFonts w:cs="Times New Roman"/>
          <w:u w:color="FB0007"/>
        </w:rPr>
        <w:t xml:space="preserve"> Never discount the love of God for all who love the darling of His heart – the Lord Jesus Christ. I read a story once of a wealthy man who collected prize works of art. He had an only son for whom all of his life was dedicated. His son went off to WW1 and was killed in the </w:t>
      </w:r>
      <w:hyperlink r:id="rId5" w:history="1">
        <w:r w:rsidRPr="00BB6EB5">
          <w:rPr>
            <w:rFonts w:cs="Times New Roman"/>
            <w:color w:val="3570A0"/>
            <w:szCs w:val="32"/>
            <w:u w:val="single" w:color="3570A0"/>
          </w:rPr>
          <w:t xml:space="preserve">Battle of </w:t>
        </w:r>
        <w:proofErr w:type="spellStart"/>
        <w:r w:rsidRPr="00BB6EB5">
          <w:rPr>
            <w:rFonts w:cs="Times New Roman"/>
            <w:color w:val="3570A0"/>
            <w:szCs w:val="32"/>
            <w:u w:val="single" w:color="3570A0"/>
          </w:rPr>
          <w:t>Neuve-Chapelle</w:t>
        </w:r>
        <w:proofErr w:type="spellEnd"/>
      </w:hyperlink>
      <w:r w:rsidRPr="00BB6EB5">
        <w:rPr>
          <w:rFonts w:cs="Times New Roman"/>
          <w:u w:color="FB0007"/>
        </w:rPr>
        <w:t>. The wealthy man was devastated. A few weeks after the cessation of hostilities in Europe, a soldier appeared at the man’s door. He entered upon being invited in. he told the wealthy man that his son was his best friend and had, in fact, saved his life by dying in his stead by stopping a bullet intended for him. He knew from conversations with the son that the father loved art. The soldier had drawn a sketch of the son. He admitted that it was not of the caliber to be displayed among the other famous works displayed on the man’s walls. The wealthy man was overjoyed to receive the sketch and placed it at the most prominent place – above his mantle. When the wealthy man died, there was an auction to sell off all his possessions and contribute proceeds to a charity. The auctioneer began with the first sketch done by the inept hands of a soldier. He asked, "Who will take the son?" Do I hear one hundred, do</w:t>
      </w:r>
      <w:r>
        <w:rPr>
          <w:rFonts w:cs="Times New Roman"/>
          <w:u w:color="FB0007"/>
        </w:rPr>
        <w:t xml:space="preserve"> I hear fifty, do I hear twenty-</w:t>
      </w:r>
      <w:r w:rsidRPr="00BB6EB5">
        <w:rPr>
          <w:rFonts w:cs="Times New Roman"/>
          <w:u w:color="FB0007"/>
        </w:rPr>
        <w:t>five for the son? There was stunned silence. Then a voice cried out somewhat belligerently, “Take that piece of junk down and start with the great works in the collection. But the auctioneer persisted. Then, an older fellow who was a friend and gardener for the wealthy man, cried out, “I’ll give three hundred – it is all that I have!” The auctioneer than announced that the auction was over. Many voices protested that none of the great paintings had been auctioned off. The auctioneer responded, “I am sorry to say, but the owner stipulated that whoever takes the son, takes it all!” And so it is with the Son of God.</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Pr="00BB6EB5" w:rsidRDefault="00BB6EB5" w:rsidP="00BB6EB5">
      <w:pPr>
        <w:widowControl w:val="0"/>
        <w:autoSpaceDE w:val="0"/>
        <w:autoSpaceDN w:val="0"/>
        <w:adjustRightInd w:val="0"/>
        <w:jc w:val="both"/>
        <w:rPr>
          <w:rFonts w:cs="Times New Roman"/>
          <w:u w:color="FB0007"/>
        </w:rPr>
      </w:pPr>
      <w:r w:rsidRPr="00BB6EB5">
        <w:rPr>
          <w:rFonts w:cs="Times New Roman"/>
          <w:u w:color="FB0007"/>
        </w:rPr>
        <w:t xml:space="preserve">         </w:t>
      </w:r>
      <w:r w:rsidRPr="00BB6EB5">
        <w:rPr>
          <w:rFonts w:cs="Times New Roman"/>
          <w:i/>
          <w:iCs/>
          <w:sz w:val="16"/>
          <w:u w:color="FB0007"/>
        </w:rPr>
        <w:t>28 </w:t>
      </w:r>
      <w:r w:rsidRPr="00BB6EB5">
        <w:rPr>
          <w:rFonts w:cs="Times New Roman"/>
          <w:i/>
          <w:iCs/>
          <w:color w:val="FB0007"/>
          <w:u w:val="single" w:color="FB0007"/>
        </w:rPr>
        <w:t>I came forth from the Father, and am come into the world: again, I leave the world, and go to the Father</w:t>
      </w:r>
      <w:r w:rsidRPr="00BB6EB5">
        <w:rPr>
          <w:rFonts w:cs="Times New Roman"/>
          <w:i/>
          <w:iCs/>
          <w:color w:val="FB0007"/>
          <w:u w:color="FB0007"/>
        </w:rPr>
        <w:t>.</w:t>
      </w:r>
      <w:r w:rsidRPr="00BB6EB5">
        <w:rPr>
          <w:rFonts w:cs="Times New Roman"/>
          <w:u w:color="FB0007"/>
        </w:rPr>
        <w:t xml:space="preserve"> We are often too proud of our presumed knowledge of God. We invent terms that the common man cannot grasp in describing our theology, but the simple words that the common man can grasp of God often put him in greater understanding of truth than the theologian. Christ speaks here the truth in simplicity, yet there were facets of that truth that could not have been presently comprehended by the disciples.</w:t>
      </w:r>
      <w:r w:rsidRPr="00BB6EB5">
        <w:rPr>
          <w:rFonts w:cs="Times New Roman"/>
          <w:i/>
          <w:iCs/>
          <w:u w:color="FB0007"/>
        </w:rPr>
        <w:t xml:space="preserve"> 29 </w:t>
      </w:r>
      <w:r w:rsidRPr="00BB6EB5">
        <w:rPr>
          <w:rFonts w:cs="Times New Roman"/>
          <w:i/>
          <w:iCs/>
          <w:u w:val="single" w:color="FB0007"/>
        </w:rPr>
        <w:t xml:space="preserve">His disciples said unto him, Lo, now </w:t>
      </w:r>
      <w:proofErr w:type="spellStart"/>
      <w:r w:rsidRPr="00BB6EB5">
        <w:rPr>
          <w:rFonts w:cs="Times New Roman"/>
          <w:i/>
          <w:iCs/>
          <w:u w:val="single" w:color="FB0007"/>
        </w:rPr>
        <w:t>speakest</w:t>
      </w:r>
      <w:proofErr w:type="spellEnd"/>
      <w:r w:rsidRPr="00BB6EB5">
        <w:rPr>
          <w:rFonts w:cs="Times New Roman"/>
          <w:i/>
          <w:iCs/>
          <w:u w:val="single" w:color="FB0007"/>
        </w:rPr>
        <w:t xml:space="preserve"> thou plainly, and </w:t>
      </w:r>
      <w:proofErr w:type="spellStart"/>
      <w:r w:rsidRPr="00BB6EB5">
        <w:rPr>
          <w:rFonts w:cs="Times New Roman"/>
          <w:i/>
          <w:iCs/>
          <w:u w:val="single" w:color="FB0007"/>
        </w:rPr>
        <w:t>speakest</w:t>
      </w:r>
      <w:proofErr w:type="spellEnd"/>
      <w:r w:rsidRPr="00BB6EB5">
        <w:rPr>
          <w:rFonts w:cs="Times New Roman"/>
          <w:i/>
          <w:iCs/>
          <w:u w:val="single" w:color="FB0007"/>
        </w:rPr>
        <w:t xml:space="preserve"> no proverb.</w:t>
      </w:r>
      <w:r w:rsidRPr="00BB6EB5">
        <w:rPr>
          <w:rFonts w:cs="Times New Roman"/>
          <w:i/>
          <w:iCs/>
          <w:u w:color="FB0007"/>
        </w:rPr>
        <w:t xml:space="preserve"> 30 </w:t>
      </w:r>
      <w:r w:rsidRPr="00BB6EB5">
        <w:rPr>
          <w:rFonts w:cs="Times New Roman"/>
          <w:i/>
          <w:iCs/>
          <w:u w:val="single" w:color="FB0007"/>
        </w:rPr>
        <w:t xml:space="preserve">Now are we sure that thou </w:t>
      </w:r>
      <w:proofErr w:type="spellStart"/>
      <w:r w:rsidRPr="00BB6EB5">
        <w:rPr>
          <w:rFonts w:cs="Times New Roman"/>
          <w:i/>
          <w:iCs/>
          <w:u w:val="single" w:color="FB0007"/>
        </w:rPr>
        <w:t>knowest</w:t>
      </w:r>
      <w:proofErr w:type="spellEnd"/>
      <w:r w:rsidRPr="00BB6EB5">
        <w:rPr>
          <w:rFonts w:cs="Times New Roman"/>
          <w:i/>
          <w:iCs/>
          <w:u w:val="single" w:color="FB0007"/>
        </w:rPr>
        <w:t xml:space="preserve"> all things, and </w:t>
      </w:r>
      <w:proofErr w:type="spellStart"/>
      <w:r w:rsidRPr="00BB6EB5">
        <w:rPr>
          <w:rFonts w:cs="Times New Roman"/>
          <w:i/>
          <w:iCs/>
          <w:u w:val="single" w:color="FB0007"/>
        </w:rPr>
        <w:t>needest</w:t>
      </w:r>
      <w:proofErr w:type="spellEnd"/>
      <w:r w:rsidRPr="00BB6EB5">
        <w:rPr>
          <w:rFonts w:cs="Times New Roman"/>
          <w:i/>
          <w:iCs/>
          <w:u w:val="single" w:color="FB0007"/>
        </w:rPr>
        <w:t xml:space="preserve"> not that any man should ask thee: by this we believe that thou </w:t>
      </w:r>
      <w:proofErr w:type="spellStart"/>
      <w:r w:rsidRPr="00BB6EB5">
        <w:rPr>
          <w:rFonts w:cs="Times New Roman"/>
          <w:i/>
          <w:iCs/>
          <w:u w:val="single" w:color="FB0007"/>
        </w:rPr>
        <w:t>camest</w:t>
      </w:r>
      <w:proofErr w:type="spellEnd"/>
      <w:r w:rsidRPr="00BB6EB5">
        <w:rPr>
          <w:rFonts w:cs="Times New Roman"/>
          <w:i/>
          <w:iCs/>
          <w:u w:val="single" w:color="FB0007"/>
        </w:rPr>
        <w:t xml:space="preserve"> forth from God</w:t>
      </w:r>
      <w:r w:rsidRPr="00BB6EB5">
        <w:rPr>
          <w:rFonts w:cs="Times New Roman"/>
          <w:u w:color="FB0007"/>
        </w:rPr>
        <w:t>. In fact, these were as ignorant of the true nature of Christ’s going as before He had spoken. Assumptions are dangerous tools in the hands of the proud.</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Pr="00BB6EB5" w:rsidRDefault="00BB6EB5" w:rsidP="00BB6EB5">
      <w:pPr>
        <w:widowControl w:val="0"/>
        <w:autoSpaceDE w:val="0"/>
        <w:autoSpaceDN w:val="0"/>
        <w:adjustRightInd w:val="0"/>
        <w:jc w:val="both"/>
        <w:rPr>
          <w:rFonts w:cs="Times New Roman"/>
          <w:u w:color="FB0007"/>
        </w:rPr>
      </w:pPr>
      <w:r w:rsidRPr="00BB6EB5">
        <w:rPr>
          <w:rFonts w:cs="Times New Roman"/>
          <w:u w:color="FB0007"/>
        </w:rPr>
        <w:t xml:space="preserve">        </w:t>
      </w:r>
      <w:r w:rsidRPr="00BB6EB5">
        <w:rPr>
          <w:rFonts w:cs="Times New Roman"/>
          <w:i/>
          <w:iCs/>
          <w:sz w:val="16"/>
          <w:u w:color="FB0007"/>
        </w:rPr>
        <w:t>31 </w:t>
      </w:r>
      <w:r w:rsidRPr="00BB6EB5">
        <w:rPr>
          <w:rFonts w:cs="Times New Roman"/>
          <w:i/>
          <w:iCs/>
          <w:u w:val="single" w:color="FB0007"/>
        </w:rPr>
        <w:t xml:space="preserve">Jesus answered them, </w:t>
      </w:r>
      <w:proofErr w:type="gramStart"/>
      <w:r w:rsidRPr="00BB6EB5">
        <w:rPr>
          <w:rFonts w:cs="Times New Roman"/>
          <w:i/>
          <w:iCs/>
          <w:color w:val="FB0007"/>
          <w:u w:val="single" w:color="FB0007"/>
        </w:rPr>
        <w:t>Do</w:t>
      </w:r>
      <w:proofErr w:type="gramEnd"/>
      <w:r w:rsidRPr="00BB6EB5">
        <w:rPr>
          <w:rFonts w:cs="Times New Roman"/>
          <w:i/>
          <w:iCs/>
          <w:color w:val="FB0007"/>
          <w:u w:val="single" w:color="FB0007"/>
        </w:rPr>
        <w:t xml:space="preserve"> ye now believe</w:t>
      </w:r>
      <w:r w:rsidRPr="00BB6EB5">
        <w:rPr>
          <w:rFonts w:cs="Times New Roman"/>
          <w:i/>
          <w:iCs/>
          <w:color w:val="FB0007"/>
          <w:u w:color="FB0007"/>
        </w:rPr>
        <w:t>?</w:t>
      </w:r>
      <w:r w:rsidRPr="00BB6EB5">
        <w:rPr>
          <w:rFonts w:cs="Times New Roman"/>
          <w:u w:color="FB0007"/>
        </w:rPr>
        <w:t xml:space="preserve"> These words of Christ sound eerily like a favorite engineering professor I had at a certain northeaster institution. So, do you believe that you have it now, do you? Well, have you considered THIS possibility? Christ will reveal to them their total lack of understanding even while they presume to know.</w:t>
      </w:r>
    </w:p>
    <w:p w:rsidR="00BB6EB5" w:rsidRPr="00BB6EB5" w:rsidRDefault="00BB6EB5" w:rsidP="00BB6EB5">
      <w:pPr>
        <w:widowControl w:val="0"/>
        <w:autoSpaceDE w:val="0"/>
        <w:autoSpaceDN w:val="0"/>
        <w:adjustRightInd w:val="0"/>
        <w:jc w:val="both"/>
        <w:rPr>
          <w:rFonts w:cs="Georgia"/>
          <w:sz w:val="28"/>
          <w:szCs w:val="28"/>
          <w:u w:color="FB0007"/>
        </w:rPr>
      </w:pPr>
    </w:p>
    <w:p w:rsidR="00BB6EB5" w:rsidRPr="00BB6EB5" w:rsidRDefault="00BB6EB5" w:rsidP="00BB6EB5">
      <w:pPr>
        <w:widowControl w:val="0"/>
        <w:autoSpaceDE w:val="0"/>
        <w:autoSpaceDN w:val="0"/>
        <w:adjustRightInd w:val="0"/>
        <w:jc w:val="both"/>
        <w:rPr>
          <w:rFonts w:cs="Times New Roman"/>
          <w:u w:color="FB0007"/>
        </w:rPr>
      </w:pPr>
      <w:r w:rsidRPr="00BB6EB5">
        <w:rPr>
          <w:rFonts w:cs="Times New Roman"/>
          <w:u w:color="FB0007"/>
        </w:rPr>
        <w:t xml:space="preserve">        </w:t>
      </w:r>
      <w:r w:rsidRPr="00BB6EB5">
        <w:rPr>
          <w:rFonts w:cs="Times New Roman"/>
          <w:i/>
          <w:iCs/>
          <w:sz w:val="16"/>
          <w:u w:color="FB0007"/>
        </w:rPr>
        <w:t>32 </w:t>
      </w:r>
      <w:r w:rsidRPr="00BB6EB5">
        <w:rPr>
          <w:rFonts w:cs="Times New Roman"/>
          <w:i/>
          <w:iCs/>
          <w:color w:val="FB0007"/>
          <w:u w:val="single" w:color="FB0007"/>
        </w:rPr>
        <w:t>Behold, the hour cometh, yea, is now come, that ye shall be scattered, every man to his own, and shall leave me alone: and yet I am not alone, because the Father is with me</w:t>
      </w:r>
      <w:r w:rsidRPr="00BB6EB5">
        <w:rPr>
          <w:rFonts w:cs="Times New Roman"/>
          <w:i/>
          <w:iCs/>
          <w:color w:val="FB0007"/>
          <w:u w:color="FB0007"/>
        </w:rPr>
        <w:t>.</w:t>
      </w:r>
      <w:r w:rsidRPr="00BB6EB5">
        <w:rPr>
          <w:rFonts w:cs="Times New Roman"/>
          <w:u w:color="FB0007"/>
        </w:rPr>
        <w:t xml:space="preserve"> Could the disciples possibly know that each of them would head for the woods and bushes in half a day? Christ was never alone, even on the cross, for the Father was always with Him. Neither are we alone if we are in Christ. </w:t>
      </w:r>
      <w:proofErr w:type="gramStart"/>
      <w:r w:rsidRPr="00BB6EB5">
        <w:rPr>
          <w:rFonts w:cs="Times New Roman"/>
          <w:u w:color="FB0007"/>
        </w:rPr>
        <w:t>Those proud disciples standing about Christ, presuming to know and knowing not – presuming high courage yet acting as cowards a few moments later.</w:t>
      </w:r>
      <w:proofErr w:type="gramEnd"/>
      <w:r w:rsidRPr="00BB6EB5">
        <w:rPr>
          <w:rFonts w:cs="Times New Roman"/>
          <w:u w:color="FB0007"/>
        </w:rPr>
        <w:t xml:space="preserve"> How terribly weak we are when separated from Christ, the Vine of our living.</w:t>
      </w:r>
    </w:p>
    <w:p w:rsidR="00BB6EB5" w:rsidRPr="00BB6EB5" w:rsidRDefault="00BB6EB5" w:rsidP="00BB6EB5">
      <w:pPr>
        <w:widowControl w:val="0"/>
        <w:autoSpaceDE w:val="0"/>
        <w:autoSpaceDN w:val="0"/>
        <w:adjustRightInd w:val="0"/>
        <w:jc w:val="both"/>
        <w:rPr>
          <w:rFonts w:cs="Georgia"/>
          <w:sz w:val="28"/>
          <w:szCs w:val="28"/>
          <w:u w:color="FB0007"/>
        </w:rPr>
      </w:pPr>
    </w:p>
    <w:p w:rsidR="00BC08A4" w:rsidRPr="00BB6EB5" w:rsidRDefault="00BB6EB5" w:rsidP="00BB6EB5">
      <w:pPr>
        <w:widowControl w:val="0"/>
        <w:autoSpaceDE w:val="0"/>
        <w:autoSpaceDN w:val="0"/>
        <w:adjustRightInd w:val="0"/>
        <w:jc w:val="both"/>
        <w:rPr>
          <w:rFonts w:cs="Georgia"/>
          <w:sz w:val="28"/>
          <w:szCs w:val="28"/>
          <w:u w:color="FB0007"/>
        </w:rPr>
      </w:pPr>
      <w:r w:rsidRPr="00BB6EB5">
        <w:rPr>
          <w:rFonts w:cs="Times New Roman"/>
          <w:u w:color="FB0007"/>
        </w:rPr>
        <w:t xml:space="preserve">        </w:t>
      </w:r>
      <w:r w:rsidRPr="00BB6EB5">
        <w:rPr>
          <w:rFonts w:cs="Times New Roman"/>
          <w:i/>
          <w:iCs/>
          <w:sz w:val="16"/>
          <w:u w:color="FB0007"/>
        </w:rPr>
        <w:t>33 </w:t>
      </w:r>
      <w:r w:rsidRPr="00BB6EB5">
        <w:rPr>
          <w:rFonts w:cs="Times New Roman"/>
          <w:i/>
          <w:iCs/>
          <w:color w:val="FB0007"/>
          <w:u w:val="single" w:color="FB0007"/>
        </w:rPr>
        <w:t>These things I have spoken unto you, that in me ye might have peace. In the world ye shall have tribulation: but be of good cheer; I have overcome the world</w:t>
      </w:r>
      <w:r w:rsidRPr="00BB6EB5">
        <w:rPr>
          <w:rFonts w:cs="Times New Roman"/>
          <w:u w:color="FB0007"/>
        </w:rPr>
        <w:t>. Christ is sharing these mysteries, not to confuse or to belittle them, but in order that they would have peace the moment they did realize the meaning of His passion and sacrifice. He would have them know that he fully understands their weakness in the face of danger, and proceeds to the cross in spite of it out of His love for them, and for us. We do not need to understand all things concerning God to love Him, to trust Him, and to rely upon His mercy and grace in Christ.</w:t>
      </w:r>
    </w:p>
    <w:sectPr w:rsidR="00BC08A4" w:rsidRPr="00BB6EB5" w:rsidSect="001A25E0">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25E0"/>
    <w:rsid w:val="001A25E0"/>
    <w:rsid w:val="0029259E"/>
    <w:rsid w:val="00503380"/>
    <w:rsid w:val="00790B46"/>
    <w:rsid w:val="00BB6EB5"/>
    <w:rsid w:val="00C86A7F"/>
    <w:rsid w:val="00CD4DD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firstworldwar.com/battles/neuvechapelle.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2031</Words>
  <Characters>11579</Characters>
  <Application>Microsoft Macintosh Word</Application>
  <DocSecurity>0</DocSecurity>
  <Lines>96</Lines>
  <Paragraphs>23</Paragraphs>
  <ScaleCrop>false</ScaleCrop>
  <Company>Descanso Rodents</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6</cp:revision>
  <dcterms:created xsi:type="dcterms:W3CDTF">2016-03-23T20:24:00Z</dcterms:created>
  <dcterms:modified xsi:type="dcterms:W3CDTF">2016-03-23T20:49:00Z</dcterms:modified>
</cp:coreProperties>
</file>